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AD476" w14:textId="77777777" w:rsidR="007E15CD" w:rsidRPr="002C3085" w:rsidRDefault="007E15CD" w:rsidP="00865666">
      <w:pPr>
        <w:sectPr w:rsidR="007E15CD" w:rsidRPr="002C3085" w:rsidSect="00A5378B">
          <w:headerReference w:type="default" r:id="rId8"/>
          <w:footerReference w:type="even" r:id="rId9"/>
          <w:type w:val="continuous"/>
          <w:pgSz w:w="11910" w:h="16840"/>
          <w:pgMar w:top="964" w:right="1023" w:bottom="964" w:left="964" w:header="720" w:footer="720" w:gutter="0"/>
          <w:cols w:space="720"/>
        </w:sectPr>
      </w:pPr>
      <w:bookmarkStart w:id="0" w:name="_GoBack"/>
      <w:bookmarkEnd w:id="0"/>
    </w:p>
    <w:p w14:paraId="5F75770D" w14:textId="36F5B488" w:rsidR="001F75D6" w:rsidRPr="00780FE6" w:rsidRDefault="00B0470C" w:rsidP="00B0470C">
      <w:pPr>
        <w:pStyle w:val="Default"/>
        <w:jc w:val="center"/>
        <w:rPr>
          <w:b/>
          <w:bCs/>
          <w:sz w:val="48"/>
          <w:szCs w:val="48"/>
        </w:rPr>
      </w:pPr>
      <w:r w:rsidRPr="00780FE6">
        <w:rPr>
          <w:b/>
          <w:bCs/>
          <w:sz w:val="48"/>
          <w:szCs w:val="48"/>
        </w:rPr>
        <w:t>APPEL A PROJETS : « GUYANE SANTE 2030 »</w:t>
      </w:r>
    </w:p>
    <w:p w14:paraId="386512CD" w14:textId="0D41491A" w:rsidR="001F75D6" w:rsidRPr="00780FE6" w:rsidRDefault="00780FE6" w:rsidP="00780FE6">
      <w:pPr>
        <w:pStyle w:val="Default"/>
        <w:jc w:val="center"/>
        <w:rPr>
          <w:sz w:val="52"/>
          <w:szCs w:val="52"/>
        </w:rPr>
      </w:pPr>
      <w:r w:rsidRPr="00780FE6">
        <w:rPr>
          <w:b/>
          <w:bCs/>
          <w:sz w:val="52"/>
          <w:szCs w:val="52"/>
        </w:rPr>
        <w:t>F</w:t>
      </w:r>
      <w:r w:rsidR="00134BB7" w:rsidRPr="00780FE6">
        <w:rPr>
          <w:b/>
          <w:bCs/>
          <w:sz w:val="52"/>
          <w:szCs w:val="52"/>
        </w:rPr>
        <w:t>inancement de</w:t>
      </w:r>
      <w:r w:rsidR="00DF52C7" w:rsidRPr="00780FE6">
        <w:rPr>
          <w:b/>
          <w:bCs/>
          <w:sz w:val="52"/>
          <w:szCs w:val="52"/>
        </w:rPr>
        <w:t xml:space="preserve"> bourses </w:t>
      </w:r>
      <w:r w:rsidR="00CD2CFE" w:rsidRPr="00780FE6">
        <w:rPr>
          <w:b/>
          <w:bCs/>
          <w:sz w:val="52"/>
          <w:szCs w:val="52"/>
        </w:rPr>
        <w:t>postdoctorales</w:t>
      </w:r>
    </w:p>
    <w:p w14:paraId="4804E315" w14:textId="77777777" w:rsidR="00450561" w:rsidRDefault="00450561" w:rsidP="00450561">
      <w:pPr>
        <w:pStyle w:val="Corpsdetexte"/>
        <w:rPr>
          <w:sz w:val="22"/>
          <w:szCs w:val="22"/>
        </w:rPr>
      </w:pPr>
    </w:p>
    <w:p w14:paraId="35180B85" w14:textId="77777777" w:rsidR="00780FE6" w:rsidRDefault="00780FE6" w:rsidP="00450561">
      <w:pPr>
        <w:pStyle w:val="Corpsdetexte"/>
        <w:rPr>
          <w:sz w:val="22"/>
          <w:szCs w:val="22"/>
        </w:rPr>
      </w:pPr>
    </w:p>
    <w:p w14:paraId="79B38F4D" w14:textId="77777777" w:rsidR="00780FE6" w:rsidRDefault="00780FE6" w:rsidP="00450561">
      <w:pPr>
        <w:pStyle w:val="Corpsdetexte"/>
        <w:rPr>
          <w:sz w:val="22"/>
          <w:szCs w:val="22"/>
        </w:rPr>
      </w:pPr>
    </w:p>
    <w:p w14:paraId="67A8F1DA" w14:textId="77777777" w:rsidR="00780FE6" w:rsidRDefault="00780FE6" w:rsidP="00450561">
      <w:pPr>
        <w:pStyle w:val="Corpsdetexte"/>
        <w:rPr>
          <w:sz w:val="22"/>
          <w:szCs w:val="22"/>
        </w:rPr>
      </w:pPr>
    </w:p>
    <w:p w14:paraId="29CDAA99" w14:textId="77777777" w:rsidR="00780FE6" w:rsidRDefault="00780FE6" w:rsidP="00450561">
      <w:pPr>
        <w:pStyle w:val="Corpsdetexte"/>
        <w:rPr>
          <w:sz w:val="22"/>
          <w:szCs w:val="22"/>
        </w:rPr>
      </w:pPr>
    </w:p>
    <w:p w14:paraId="4227ADFF" w14:textId="38F062B7" w:rsidR="00780FE6" w:rsidRPr="00780FE6" w:rsidRDefault="00780FE6" w:rsidP="00780FE6">
      <w:pPr>
        <w:pStyle w:val="Corpsdetexte"/>
        <w:jc w:val="center"/>
        <w:rPr>
          <w:b/>
          <w:bCs/>
          <w:sz w:val="40"/>
          <w:szCs w:val="40"/>
        </w:rPr>
      </w:pPr>
      <w:r w:rsidRPr="00780FE6">
        <w:rPr>
          <w:b/>
          <w:bCs/>
          <w:sz w:val="40"/>
          <w:szCs w:val="40"/>
        </w:rPr>
        <w:t>Dossier de Candidature</w:t>
      </w:r>
    </w:p>
    <w:p w14:paraId="3E973710" w14:textId="77777777" w:rsidR="00780FE6" w:rsidRDefault="00780FE6" w:rsidP="00780FE6">
      <w:pPr>
        <w:pStyle w:val="Corpsdetexte"/>
        <w:jc w:val="center"/>
        <w:rPr>
          <w:sz w:val="32"/>
          <w:szCs w:val="32"/>
        </w:rPr>
      </w:pPr>
    </w:p>
    <w:p w14:paraId="064D5419" w14:textId="77777777" w:rsidR="00780FE6" w:rsidRDefault="00780FE6" w:rsidP="00780FE6">
      <w:pPr>
        <w:pStyle w:val="Corpsdetexte"/>
        <w:jc w:val="center"/>
        <w:rPr>
          <w:sz w:val="32"/>
          <w:szCs w:val="32"/>
        </w:rPr>
      </w:pPr>
    </w:p>
    <w:p w14:paraId="19B3BBBE" w14:textId="3AA149E4" w:rsidR="00780FE6" w:rsidRDefault="00780FE6" w:rsidP="00780FE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b/>
          <w:bCs/>
          <w:sz w:val="28"/>
          <w:szCs w:val="28"/>
        </w:rPr>
      </w:pPr>
      <w:r w:rsidRPr="00780FE6">
        <w:rPr>
          <w:b/>
          <w:bCs/>
          <w:sz w:val="28"/>
          <w:szCs w:val="28"/>
        </w:rPr>
        <w:t xml:space="preserve">Nom, Prénom : </w:t>
      </w:r>
    </w:p>
    <w:p w14:paraId="5840189F" w14:textId="77777777" w:rsidR="00780FE6" w:rsidRPr="00780FE6" w:rsidRDefault="00780FE6" w:rsidP="00780FE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b/>
          <w:bCs/>
          <w:sz w:val="28"/>
          <w:szCs w:val="28"/>
        </w:rPr>
      </w:pPr>
    </w:p>
    <w:p w14:paraId="3A4FC0F2" w14:textId="6BBD2DCE" w:rsidR="00780FE6" w:rsidRDefault="00780FE6" w:rsidP="00780FE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b/>
          <w:bCs/>
          <w:sz w:val="28"/>
          <w:szCs w:val="28"/>
        </w:rPr>
      </w:pPr>
      <w:r w:rsidRPr="00780FE6">
        <w:rPr>
          <w:b/>
          <w:bCs/>
          <w:sz w:val="28"/>
          <w:szCs w:val="28"/>
        </w:rPr>
        <w:t xml:space="preserve">Structure de recherche d’accueil : </w:t>
      </w:r>
    </w:p>
    <w:p w14:paraId="713A680F" w14:textId="77777777" w:rsidR="00780FE6" w:rsidRPr="00780FE6" w:rsidRDefault="00780FE6" w:rsidP="00780FE6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b/>
          <w:bCs/>
          <w:sz w:val="28"/>
          <w:szCs w:val="28"/>
        </w:rPr>
      </w:pPr>
    </w:p>
    <w:p w14:paraId="192D58C4" w14:textId="7BB327D3" w:rsidR="00495553" w:rsidRDefault="00495553" w:rsidP="00610FD9">
      <w:pPr>
        <w:pStyle w:val="Corpsdetexte"/>
        <w:ind w:left="720"/>
        <w:rPr>
          <w:sz w:val="22"/>
          <w:szCs w:val="22"/>
        </w:rPr>
      </w:pPr>
    </w:p>
    <w:tbl>
      <w:tblPr>
        <w:tblW w:w="10942" w:type="dxa"/>
        <w:tblInd w:w="-601" w:type="dxa"/>
        <w:tblLook w:val="04A0" w:firstRow="1" w:lastRow="0" w:firstColumn="1" w:lastColumn="0" w:noHBand="0" w:noVBand="1"/>
      </w:tblPr>
      <w:tblGrid>
        <w:gridCol w:w="10942"/>
      </w:tblGrid>
      <w:tr w:rsidR="00495553" w:rsidRPr="00197F7A" w14:paraId="71A6CD2B" w14:textId="77777777" w:rsidTr="00E20D1E">
        <w:trPr>
          <w:trHeight w:val="11458"/>
        </w:trPr>
        <w:tc>
          <w:tcPr>
            <w:tcW w:w="10942" w:type="dxa"/>
            <w:shd w:val="clear" w:color="auto" w:fill="auto"/>
          </w:tcPr>
          <w:p w14:paraId="4225BA18" w14:textId="39DBFF43" w:rsidR="00495553" w:rsidRPr="000F3BBE" w:rsidRDefault="00495553" w:rsidP="00E20D1E">
            <w:pPr>
              <w:pStyle w:val="Titre"/>
              <w:rPr>
                <w:sz w:val="28"/>
                <w:szCs w:val="28"/>
              </w:rPr>
            </w:pPr>
          </w:p>
          <w:p w14:paraId="131B4D09" w14:textId="72FE8077" w:rsidR="00495553" w:rsidRPr="00197F7A" w:rsidRDefault="000F3BBE" w:rsidP="00E20D1E">
            <w:pPr>
              <w:pStyle w:val="Titre"/>
            </w:pPr>
            <w:r>
              <w:t>APPEL À CANDIDATURE</w:t>
            </w:r>
            <w:r w:rsidR="00495553" w:rsidRPr="00197F7A">
              <w:t xml:space="preserve"> 202</w:t>
            </w:r>
            <w:r w:rsidR="00495553">
              <w:t>4</w:t>
            </w:r>
          </w:p>
          <w:p w14:paraId="19671FC0" w14:textId="6109EC15" w:rsidR="00495553" w:rsidRPr="00B61270" w:rsidRDefault="00495553" w:rsidP="00E20D1E">
            <w:pPr>
              <w:ind w:right="1276"/>
              <w:rPr>
                <w:b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Guyane Santé 203</w:t>
            </w:r>
            <w:r w:rsidR="00E11F19">
              <w:rPr>
                <w:b/>
                <w:bCs/>
                <w:sz w:val="44"/>
                <w:szCs w:val="44"/>
              </w:rPr>
              <w:t>0</w:t>
            </w:r>
          </w:p>
          <w:p w14:paraId="2439B52F" w14:textId="77777777" w:rsidR="00495553" w:rsidRPr="00197F7A" w:rsidRDefault="00495553" w:rsidP="00E20D1E"/>
          <w:p w14:paraId="7A8B46B0" w14:textId="0981ED31" w:rsidR="00495553" w:rsidRPr="00197F7A" w:rsidRDefault="00495553" w:rsidP="00E20D1E"/>
          <w:p w14:paraId="4C23C5AC" w14:textId="6E884D63" w:rsidR="00495553" w:rsidRPr="00197F7A" w:rsidRDefault="00495553" w:rsidP="00E20D1E">
            <w:pPr>
              <w:pStyle w:val="Sous-titre"/>
              <w:rPr>
                <w:rFonts w:ascii="Marianne" w:hAnsi="Marianne" w:cs="Arial"/>
                <w:b/>
                <w:sz w:val="44"/>
              </w:rPr>
            </w:pPr>
            <w:r w:rsidRPr="00197F7A">
              <w:rPr>
                <w:rFonts w:ascii="Marianne" w:hAnsi="Marianne" w:cs="Arial"/>
                <w:sz w:val="44"/>
              </w:rPr>
              <w:t>Descriptif du projet</w:t>
            </w:r>
            <w:r w:rsidR="000F3BBE">
              <w:rPr>
                <w:rFonts w:ascii="Marianne" w:hAnsi="Marianne" w:cs="Arial"/>
                <w:sz w:val="44"/>
              </w:rPr>
              <w:t xml:space="preserve"> </w:t>
            </w:r>
            <w:r w:rsidR="004D291D">
              <w:rPr>
                <w:rFonts w:ascii="Marianne" w:hAnsi="Marianne" w:cs="Arial"/>
                <w:sz w:val="44"/>
              </w:rPr>
              <w:t xml:space="preserve">de </w:t>
            </w:r>
            <w:r w:rsidR="00E11F19">
              <w:rPr>
                <w:rFonts w:ascii="Marianne" w:hAnsi="Marianne" w:cs="Arial"/>
                <w:sz w:val="44"/>
              </w:rPr>
              <w:t>post</w:t>
            </w:r>
            <w:r w:rsidR="004D291D">
              <w:rPr>
                <w:rFonts w:ascii="Marianne" w:hAnsi="Marianne" w:cs="Arial"/>
                <w:sz w:val="44"/>
              </w:rPr>
              <w:t>-</w:t>
            </w:r>
            <w:r w:rsidR="00E11F19">
              <w:rPr>
                <w:rFonts w:ascii="Marianne" w:hAnsi="Marianne" w:cs="Arial"/>
                <w:sz w:val="44"/>
              </w:rPr>
              <w:t>doctorat</w:t>
            </w:r>
          </w:p>
          <w:p w14:paraId="13633B84" w14:textId="77777777" w:rsidR="00495553" w:rsidRPr="00197F7A" w:rsidRDefault="00495553" w:rsidP="00E20D1E">
            <w:pPr>
              <w:rPr>
                <w:rFonts w:eastAsia="Times"/>
              </w:rPr>
            </w:pPr>
          </w:p>
          <w:p w14:paraId="4B75CF2C" w14:textId="3AD71CE4" w:rsidR="00495553" w:rsidRPr="00801111" w:rsidRDefault="00E11F19" w:rsidP="00801111">
            <w:pPr>
              <w:rPr>
                <w:b/>
                <w:color w:val="C00000"/>
              </w:rPr>
            </w:pPr>
            <w:r>
              <w:rPr>
                <w:rFonts w:eastAsia="Times"/>
                <w:b/>
                <w:sz w:val="24"/>
              </w:rPr>
              <w:t>DATE</w:t>
            </w:r>
            <w:r w:rsidR="00495553" w:rsidRPr="00197F7A">
              <w:rPr>
                <w:rFonts w:eastAsia="Times"/>
                <w:b/>
                <w:sz w:val="24"/>
              </w:rPr>
              <w:t xml:space="preserve"> DE SOUMISSION </w:t>
            </w:r>
            <w:r w:rsidR="00495553" w:rsidRPr="00D94608">
              <w:rPr>
                <w:rFonts w:eastAsia="Times"/>
                <w:b/>
                <w:bCs/>
                <w:sz w:val="24"/>
              </w:rPr>
              <w:t>:</w:t>
            </w:r>
          </w:p>
          <w:tbl>
            <w:tblPr>
              <w:tblpPr w:leftFromText="141" w:rightFromText="141" w:vertAnchor="text" w:horzAnchor="margin" w:tblpX="-147" w:tblpY="401"/>
              <w:tblOverlap w:val="never"/>
              <w:tblW w:w="482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5523"/>
            </w:tblGrid>
            <w:tr w:rsidR="00801111" w:rsidRPr="00197F7A" w14:paraId="1606E764" w14:textId="77777777" w:rsidTr="004D291D">
              <w:trPr>
                <w:trHeight w:val="22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7CDE15" w14:textId="77777777" w:rsidR="00801111" w:rsidRPr="009242F8" w:rsidRDefault="00801111" w:rsidP="00801111">
                  <w:pPr>
                    <w:autoSpaceDE w:val="0"/>
                    <w:autoSpaceDN w:val="0"/>
                    <w:ind w:left="175"/>
                    <w:rPr>
                      <w:rFonts w:cstheme="minorHAnsi"/>
                      <w:b/>
                    </w:rPr>
                  </w:pPr>
                  <w:r w:rsidRPr="009242F8">
                    <w:rPr>
                      <w:rFonts w:cstheme="minorHAnsi"/>
                      <w:b/>
                    </w:rPr>
                    <w:t xml:space="preserve">NATURE de la demande 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46941" w14:textId="306CD33B" w:rsidR="00801111" w:rsidRPr="00197F7A" w:rsidRDefault="00801111" w:rsidP="00801111">
                  <w:pPr>
                    <w:autoSpaceDE w:val="0"/>
                    <w:autoSpaceDN w:val="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Financement d’un contrat post doctorat </w:t>
                  </w:r>
                </w:p>
              </w:tc>
            </w:tr>
            <w:tr w:rsidR="00801111" w:rsidRPr="00197F7A" w14:paraId="2CF50E0D" w14:textId="77777777" w:rsidTr="004D291D">
              <w:trPr>
                <w:trHeight w:val="22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1E795B6" w14:textId="77777777" w:rsidR="00801111" w:rsidRPr="009242F8" w:rsidRDefault="00801111" w:rsidP="00801111">
                  <w:pPr>
                    <w:autoSpaceDE w:val="0"/>
                    <w:autoSpaceDN w:val="0"/>
                    <w:ind w:left="175"/>
                    <w:rPr>
                      <w:rFonts w:cstheme="minorHAnsi"/>
                      <w:b/>
                    </w:rPr>
                  </w:pPr>
                  <w:r w:rsidRPr="009242F8">
                    <w:rPr>
                      <w:rFonts w:cstheme="minorHAnsi"/>
                      <w:b/>
                    </w:rPr>
                    <w:t>Intitulé du projet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3AA66" w14:textId="77777777" w:rsidR="00801111" w:rsidRDefault="00801111" w:rsidP="00801111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  <w:p w14:paraId="4C672B4D" w14:textId="77777777" w:rsidR="00455E24" w:rsidRDefault="00455E24" w:rsidP="00801111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</w:tr>
            <w:tr w:rsidR="00801111" w:rsidRPr="00197F7A" w14:paraId="214FC814" w14:textId="77777777" w:rsidTr="004D291D">
              <w:trPr>
                <w:trHeight w:val="22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028E3D6" w14:textId="77777777" w:rsidR="00801111" w:rsidRPr="009242F8" w:rsidRDefault="00801111" w:rsidP="00801111">
                  <w:pPr>
                    <w:autoSpaceDE w:val="0"/>
                    <w:autoSpaceDN w:val="0"/>
                    <w:ind w:left="175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Acronyme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95DC9" w14:textId="77777777" w:rsidR="00801111" w:rsidRDefault="00801111" w:rsidP="00801111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</w:tr>
            <w:tr w:rsidR="00801111" w:rsidRPr="00197F7A" w14:paraId="7641E5B9" w14:textId="77777777" w:rsidTr="004D291D">
              <w:trPr>
                <w:trHeight w:val="22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CBB7BDD" w14:textId="77777777" w:rsidR="00801111" w:rsidRDefault="00801111" w:rsidP="00801111">
                  <w:pPr>
                    <w:autoSpaceDE w:val="0"/>
                    <w:autoSpaceDN w:val="0"/>
                    <w:ind w:left="175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Disciplines/thématiques du projet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8C9ECF" w14:textId="77777777" w:rsidR="00801111" w:rsidRDefault="00801111" w:rsidP="00801111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  <w:p w14:paraId="0F8B8389" w14:textId="77777777" w:rsidR="00455E24" w:rsidRDefault="00455E24" w:rsidP="00801111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</w:tr>
            <w:tr w:rsidR="00801111" w:rsidRPr="00197F7A" w14:paraId="292BC34B" w14:textId="77777777" w:rsidTr="004D291D">
              <w:trPr>
                <w:trHeight w:val="22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916EAEF" w14:textId="77777777" w:rsidR="00801111" w:rsidRDefault="00801111" w:rsidP="00801111">
                  <w:pPr>
                    <w:autoSpaceDE w:val="0"/>
                    <w:autoSpaceDN w:val="0"/>
                    <w:ind w:left="175"/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Laboratoire ou structure de recherche 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3FAF0F" w14:textId="59F05D5E" w:rsidR="00801111" w:rsidRPr="00C86397" w:rsidRDefault="00801111" w:rsidP="00801111">
                  <w:pPr>
                    <w:autoSpaceDE w:val="0"/>
                    <w:autoSpaceDN w:val="0"/>
                    <w:ind w:left="175"/>
                    <w:rPr>
                      <w:rFonts w:cs="Arial"/>
                      <w:i/>
                      <w:color w:val="A6A6A6" w:themeColor="background1" w:themeShade="A6"/>
                    </w:rPr>
                  </w:pPr>
                  <w:r w:rsidRPr="00495553">
                    <w:rPr>
                      <w:rFonts w:cs="Arial"/>
                      <w:i/>
                      <w:color w:val="A6A6A6" w:themeColor="background1" w:themeShade="A6"/>
                    </w:rPr>
                    <w:t xml:space="preserve">Nom de l’équipe de recherche/Etablissement/Affiliation universitaire cas échéant </w:t>
                  </w:r>
                  <w:r>
                    <w:rPr>
                      <w:rFonts w:cs="Arial"/>
                      <w:i/>
                      <w:color w:val="A6A6A6" w:themeColor="background1" w:themeShade="A6"/>
                    </w:rPr>
                    <w:t>/Nom du directeur de l’Unité</w:t>
                  </w:r>
                </w:p>
              </w:tc>
            </w:tr>
            <w:tr w:rsidR="00801111" w:rsidRPr="00197F7A" w14:paraId="3023974C" w14:textId="77777777" w:rsidTr="004D291D">
              <w:trPr>
                <w:trHeight w:val="1028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EEFDCDB" w14:textId="77777777" w:rsidR="00801111" w:rsidRPr="00C86397" w:rsidRDefault="00801111" w:rsidP="00801111">
                  <w:pPr>
                    <w:pStyle w:val="premirepage"/>
                    <w:ind w:left="175"/>
                    <w:jc w:val="left"/>
                    <w:rPr>
                      <w:rFonts w:asciiTheme="minorHAnsi" w:hAnsiTheme="minorHAnsi" w:cstheme="minorHAnsi"/>
                    </w:rPr>
                  </w:pPr>
                  <w:r w:rsidRPr="00C86397">
                    <w:rPr>
                      <w:rFonts w:asciiTheme="minorHAnsi" w:hAnsiTheme="minorHAnsi" w:cstheme="minorHAnsi"/>
                    </w:rPr>
                    <w:t>CANDIDAT ( NOM Prénom)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87169" w14:textId="77777777" w:rsidR="00801111" w:rsidRPr="00197F7A" w:rsidRDefault="00801111" w:rsidP="00801111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801111" w:rsidRPr="00197F7A" w14:paraId="41676AE4" w14:textId="77777777" w:rsidTr="004D291D">
              <w:trPr>
                <w:trHeight w:val="628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0700364" w14:textId="77777777" w:rsidR="00801111" w:rsidRPr="00C86397" w:rsidRDefault="00801111" w:rsidP="00801111">
                  <w:pPr>
                    <w:pStyle w:val="premirepage"/>
                    <w:ind w:left="175"/>
                    <w:jc w:val="left"/>
                    <w:rPr>
                      <w:rFonts w:asciiTheme="minorHAnsi" w:hAnsiTheme="minorHAnsi" w:cstheme="minorHAnsi"/>
                    </w:rPr>
                  </w:pPr>
                  <w:r w:rsidRPr="00C86397">
                    <w:rPr>
                      <w:rFonts w:asciiTheme="minorHAnsi" w:hAnsiTheme="minorHAnsi" w:cstheme="minorHAnsi"/>
                    </w:rPr>
                    <w:t>COORDONNEES PERSONNELLES (</w:t>
                  </w:r>
                  <w:r>
                    <w:rPr>
                      <w:rFonts w:asciiTheme="minorHAnsi" w:hAnsiTheme="minorHAnsi" w:cstheme="minorHAnsi"/>
                    </w:rPr>
                    <w:t> </w:t>
                  </w:r>
                  <w:r w:rsidRPr="00C86397">
                    <w:rPr>
                      <w:rFonts w:asciiTheme="minorHAnsi" w:hAnsiTheme="minorHAnsi" w:cstheme="minorHAnsi"/>
                    </w:rPr>
                    <w:t xml:space="preserve">Adresse, Courriel électronique, numéro de téléphone ) </w:t>
                  </w: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3F09CA" w14:textId="77777777" w:rsidR="00801111" w:rsidRPr="00197F7A" w:rsidRDefault="00801111" w:rsidP="00801111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801111" w:rsidRPr="00197F7A" w14:paraId="1AF8DC73" w14:textId="77777777" w:rsidTr="004D291D">
              <w:trPr>
                <w:trHeight w:val="2114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77C84DF" w14:textId="77777777" w:rsidR="00801111" w:rsidRPr="00197F7A" w:rsidRDefault="00801111" w:rsidP="00801111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  <w:r>
                    <w:rPr>
                      <w:rFonts w:ascii="Marianne" w:hAnsi="Marianne" w:cs="Tahoma"/>
                    </w:rPr>
                    <w:t xml:space="preserve">Renseignement sur le stage </w:t>
                  </w:r>
                  <w:proofErr w:type="spellStart"/>
                  <w:r>
                    <w:rPr>
                      <w:rFonts w:ascii="Marianne" w:hAnsi="Marianne" w:cs="Tahoma"/>
                    </w:rPr>
                    <w:t>post-doctoral</w:t>
                  </w:r>
                  <w:proofErr w:type="spellEnd"/>
                </w:p>
                <w:p w14:paraId="3F0222E6" w14:textId="77777777" w:rsidR="00801111" w:rsidRPr="00197F7A" w:rsidRDefault="00801111" w:rsidP="00801111">
                  <w:pPr>
                    <w:pStyle w:val="premirepage"/>
                    <w:ind w:left="175"/>
                    <w:jc w:val="left"/>
                    <w:rPr>
                      <w:rFonts w:ascii="Marianne" w:hAnsi="Marianne" w:cs="Tahoma"/>
                    </w:rPr>
                  </w:pPr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019AC2" w14:textId="77777777" w:rsidR="00801111" w:rsidRDefault="00801111" w:rsidP="00801111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de début du stage postdoctoral (année/mois) : </w:t>
                  </w:r>
                </w:p>
                <w:p w14:paraId="689AF012" w14:textId="77777777" w:rsidR="00801111" w:rsidRPr="00495553" w:rsidRDefault="00801111" w:rsidP="00801111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</w:p>
              </w:tc>
            </w:tr>
            <w:tr w:rsidR="00801111" w:rsidRPr="00197F7A" w14:paraId="03BDC848" w14:textId="77777777" w:rsidTr="004D291D">
              <w:trPr>
                <w:trHeight w:val="628"/>
              </w:trPr>
              <w:tc>
                <w:tcPr>
                  <w:tcW w:w="23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2DEF8F" w14:textId="77777777" w:rsidR="00801111" w:rsidRPr="00197F7A" w:rsidRDefault="00801111" w:rsidP="00801111">
                  <w:pPr>
                    <w:ind w:left="175"/>
                    <w:rPr>
                      <w:rFonts w:cs="Tahoma"/>
                    </w:rPr>
                  </w:pPr>
                  <w:r>
                    <w:rPr>
                      <w:rFonts w:cs="Tahoma"/>
                      <w:b/>
                    </w:rPr>
                    <w:t xml:space="preserve">Période totale du contrat </w:t>
                  </w:r>
                  <w:proofErr w:type="spellStart"/>
                  <w:r>
                    <w:rPr>
                      <w:rFonts w:cs="Tahoma"/>
                      <w:b/>
                    </w:rPr>
                    <w:t>post-doctoral</w:t>
                  </w:r>
                  <w:proofErr w:type="spellEnd"/>
                </w:p>
              </w:tc>
              <w:tc>
                <w:tcPr>
                  <w:tcW w:w="26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C1B3C" w14:textId="0E74CDF6" w:rsidR="00801111" w:rsidRPr="00197F7A" w:rsidRDefault="0000196A" w:rsidP="00801111">
                  <w:pPr>
                    <w:autoSpaceDE w:val="0"/>
                    <w:autoSpaceDN w:val="0"/>
                    <w:ind w:left="175"/>
                    <w:rPr>
                      <w:rFonts w:cs="Arial"/>
                    </w:rPr>
                  </w:pPr>
                  <w:sdt>
                    <w:sdtPr>
                      <w:rPr>
                        <w:rFonts w:cs="Arial"/>
                      </w:rPr>
                      <w:id w:val="-591317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91D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801111">
                    <w:rPr>
                      <w:rFonts w:cs="Arial"/>
                    </w:rPr>
                    <w:t>12</w:t>
                  </w:r>
                  <w:r w:rsidR="004D291D">
                    <w:rPr>
                      <w:rFonts w:cs="Arial"/>
                    </w:rPr>
                    <w:t xml:space="preserve">  </w:t>
                  </w:r>
                  <w:sdt>
                    <w:sdtPr>
                      <w:rPr>
                        <w:rFonts w:cs="Arial"/>
                      </w:rPr>
                      <w:id w:val="449903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91D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801111">
                    <w:rPr>
                      <w:rFonts w:cs="Arial"/>
                    </w:rPr>
                    <w:t>18</w:t>
                  </w:r>
                  <w:r w:rsidR="004D291D">
                    <w:rPr>
                      <w:rFonts w:cs="Arial"/>
                    </w:rPr>
                    <w:t xml:space="preserve">   </w:t>
                  </w:r>
                  <w:sdt>
                    <w:sdtPr>
                      <w:rPr>
                        <w:rFonts w:cs="Arial"/>
                      </w:rPr>
                      <w:id w:val="338667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291D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801111">
                    <w:rPr>
                      <w:rFonts w:cs="Arial"/>
                    </w:rPr>
                    <w:t>36 mois</w:t>
                  </w:r>
                </w:p>
              </w:tc>
            </w:tr>
          </w:tbl>
          <w:p w14:paraId="7E7A62A4" w14:textId="54B2C2BC" w:rsidR="00495553" w:rsidRPr="00197F7A" w:rsidRDefault="00495553" w:rsidP="00E11F19">
            <w:pPr>
              <w:spacing w:line="240" w:lineRule="auto"/>
              <w:ind w:right="402"/>
              <w:rPr>
                <w:rFonts w:cs="Calibri"/>
                <w:b/>
                <w:sz w:val="24"/>
              </w:rPr>
            </w:pPr>
          </w:p>
          <w:p w14:paraId="52C1D8CB" w14:textId="77777777" w:rsidR="00495553" w:rsidRPr="00197F7A" w:rsidRDefault="00495553" w:rsidP="00E20D1E">
            <w:pPr>
              <w:ind w:left="175" w:right="601"/>
              <w:rPr>
                <w:rFonts w:eastAsia="Times" w:cs="Arial"/>
                <w:sz w:val="24"/>
                <w:szCs w:val="24"/>
              </w:rPr>
            </w:pPr>
          </w:p>
        </w:tc>
      </w:tr>
    </w:tbl>
    <w:p w14:paraId="7FA80A86" w14:textId="51CDA5F2" w:rsidR="00495553" w:rsidRDefault="00495553" w:rsidP="00495553"/>
    <w:p w14:paraId="6CA8C604" w14:textId="77777777" w:rsidR="00495553" w:rsidRDefault="00495553" w:rsidP="00495553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495553" w:rsidRPr="00197F7A" w14:paraId="616335D6" w14:textId="77777777" w:rsidTr="004D291D">
        <w:trPr>
          <w:trHeight w:val="644"/>
        </w:trPr>
        <w:tc>
          <w:tcPr>
            <w:tcW w:w="10348" w:type="dxa"/>
            <w:shd w:val="clear" w:color="auto" w:fill="F2F2F2"/>
            <w:vAlign w:val="center"/>
          </w:tcPr>
          <w:p w14:paraId="21C173BA" w14:textId="56FFAE14" w:rsidR="00495553" w:rsidRPr="00197F7A" w:rsidRDefault="00E11F19" w:rsidP="00E20D1E">
            <w:pPr>
              <w:pStyle w:val="Titredechapitre"/>
              <w:spacing w:line="259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>
              <w:rPr>
                <w:rFonts w:ascii="Marianne" w:hAnsi="Marianne" w:cs="Tahoma"/>
                <w:sz w:val="22"/>
                <w:szCs w:val="22"/>
              </w:rPr>
              <w:lastRenderedPageBreak/>
              <w:t xml:space="preserve">Titre et domaine de recherche </w:t>
            </w:r>
            <w:r w:rsidR="00495553" w:rsidRPr="00197F7A">
              <w:rPr>
                <w:rFonts w:ascii="Marianne" w:hAnsi="Marianne" w:cs="Tahoma"/>
                <w:sz w:val="22"/>
                <w:szCs w:val="22"/>
              </w:rPr>
              <w:t xml:space="preserve"> </w:t>
            </w:r>
          </w:p>
          <w:p w14:paraId="15816C2E" w14:textId="77777777" w:rsidR="00495553" w:rsidRDefault="00495553" w:rsidP="00E20D1E">
            <w:pPr>
              <w:rPr>
                <w:rFonts w:cs="Tahoma"/>
                <w:kern w:val="28"/>
              </w:rPr>
            </w:pPr>
            <w:r w:rsidRPr="00197F7A">
              <w:rPr>
                <w:rFonts w:cs="Tahoma"/>
                <w:kern w:val="28"/>
              </w:rPr>
              <w:t>Maximum 5000 caractères espaces compris</w:t>
            </w:r>
          </w:p>
          <w:p w14:paraId="211FF0BD" w14:textId="5929D7DA" w:rsidR="00495553" w:rsidRPr="00C63DAC" w:rsidRDefault="00495553" w:rsidP="00E11F19">
            <w:pPr>
              <w:rPr>
                <w:i/>
                <w:iCs/>
              </w:rPr>
            </w:pPr>
            <w:r w:rsidRPr="002B3A8A">
              <w:rPr>
                <w:i/>
                <w:iCs/>
                <w:sz w:val="18"/>
                <w:szCs w:val="18"/>
              </w:rPr>
              <w:t xml:space="preserve">Le texte rédigé doit nous permettre de répondre aux </w:t>
            </w:r>
            <w:r w:rsidR="00E11F19">
              <w:rPr>
                <w:i/>
                <w:iCs/>
                <w:sz w:val="18"/>
                <w:szCs w:val="18"/>
              </w:rPr>
              <w:t xml:space="preserve">éléments suivants : Titre, Classification, Secteur, Discipline, Objet et Champs d’application du </w:t>
            </w:r>
            <w:r w:rsidR="00B51879">
              <w:rPr>
                <w:i/>
                <w:iCs/>
                <w:sz w:val="18"/>
                <w:szCs w:val="18"/>
              </w:rPr>
              <w:t xml:space="preserve">post-doctorat </w:t>
            </w:r>
          </w:p>
        </w:tc>
      </w:tr>
      <w:tr w:rsidR="00495553" w:rsidRPr="00197F7A" w14:paraId="65B53DCA" w14:textId="77777777" w:rsidTr="004D291D">
        <w:trPr>
          <w:trHeight w:val="3334"/>
        </w:trPr>
        <w:tc>
          <w:tcPr>
            <w:tcW w:w="10348" w:type="dxa"/>
            <w:shd w:val="clear" w:color="auto" w:fill="auto"/>
          </w:tcPr>
          <w:p w14:paraId="7C4C75B2" w14:textId="77777777" w:rsidR="00495553" w:rsidRDefault="00495553" w:rsidP="00E20D1E">
            <w:pPr>
              <w:rPr>
                <w:rFonts w:cs="Tahoma"/>
              </w:rPr>
            </w:pPr>
          </w:p>
          <w:p w14:paraId="4E403C01" w14:textId="77777777" w:rsidR="004D291D" w:rsidRDefault="004D291D" w:rsidP="00E20D1E">
            <w:pPr>
              <w:rPr>
                <w:rFonts w:cs="Tahoma"/>
              </w:rPr>
            </w:pPr>
          </w:p>
          <w:p w14:paraId="136C9627" w14:textId="77777777" w:rsidR="004D291D" w:rsidRDefault="004D291D" w:rsidP="00E20D1E">
            <w:pPr>
              <w:rPr>
                <w:rFonts w:cs="Tahoma"/>
              </w:rPr>
            </w:pPr>
          </w:p>
          <w:p w14:paraId="62838DCA" w14:textId="77777777" w:rsidR="004D291D" w:rsidRDefault="004D291D" w:rsidP="00E20D1E">
            <w:pPr>
              <w:rPr>
                <w:rFonts w:cs="Tahoma"/>
              </w:rPr>
            </w:pPr>
          </w:p>
          <w:p w14:paraId="0C4AEFAF" w14:textId="77777777" w:rsidR="004D291D" w:rsidRDefault="004D291D" w:rsidP="00E20D1E">
            <w:pPr>
              <w:rPr>
                <w:rFonts w:cs="Tahoma"/>
              </w:rPr>
            </w:pPr>
          </w:p>
          <w:p w14:paraId="66F7A861" w14:textId="77777777" w:rsidR="004D291D" w:rsidRDefault="004D291D" w:rsidP="00E20D1E">
            <w:pPr>
              <w:rPr>
                <w:rFonts w:cs="Tahoma"/>
              </w:rPr>
            </w:pPr>
          </w:p>
          <w:p w14:paraId="13FC79F0" w14:textId="77777777" w:rsidR="004D291D" w:rsidRDefault="004D291D" w:rsidP="00E20D1E">
            <w:pPr>
              <w:rPr>
                <w:rFonts w:cs="Tahoma"/>
              </w:rPr>
            </w:pPr>
          </w:p>
          <w:p w14:paraId="4AF1509D" w14:textId="77777777" w:rsidR="004D291D" w:rsidRDefault="004D291D" w:rsidP="00E20D1E">
            <w:pPr>
              <w:rPr>
                <w:rFonts w:cs="Tahoma"/>
              </w:rPr>
            </w:pPr>
          </w:p>
          <w:p w14:paraId="2CB023F0" w14:textId="77777777" w:rsidR="004D291D" w:rsidRDefault="004D291D" w:rsidP="00E20D1E">
            <w:pPr>
              <w:rPr>
                <w:rFonts w:cs="Tahoma"/>
              </w:rPr>
            </w:pPr>
          </w:p>
          <w:p w14:paraId="23311311" w14:textId="77777777" w:rsidR="004D291D" w:rsidRDefault="004D291D" w:rsidP="00E20D1E">
            <w:pPr>
              <w:rPr>
                <w:rFonts w:cs="Tahoma"/>
              </w:rPr>
            </w:pPr>
          </w:p>
          <w:p w14:paraId="2CB43D4E" w14:textId="77777777" w:rsidR="00780FE6" w:rsidRDefault="00780FE6" w:rsidP="00E20D1E">
            <w:pPr>
              <w:rPr>
                <w:rFonts w:cs="Tahoma"/>
              </w:rPr>
            </w:pPr>
          </w:p>
          <w:p w14:paraId="36152EE8" w14:textId="77777777" w:rsidR="004D291D" w:rsidRPr="00197F7A" w:rsidRDefault="004D291D" w:rsidP="00E20D1E">
            <w:pPr>
              <w:rPr>
                <w:rFonts w:cs="Tahoma"/>
              </w:rPr>
            </w:pPr>
          </w:p>
        </w:tc>
      </w:tr>
    </w:tbl>
    <w:p w14:paraId="75106178" w14:textId="77777777" w:rsidR="00495553" w:rsidRPr="00197F7A" w:rsidRDefault="00495553" w:rsidP="00495553"/>
    <w:p w14:paraId="107838CD" w14:textId="77777777" w:rsidR="00495553" w:rsidRPr="00197F7A" w:rsidRDefault="00495553" w:rsidP="00495553"/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495553" w:rsidRPr="00197F7A" w14:paraId="1426D131" w14:textId="77777777" w:rsidTr="004D291D">
        <w:trPr>
          <w:trHeight w:val="18"/>
        </w:trPr>
        <w:tc>
          <w:tcPr>
            <w:tcW w:w="5000" w:type="pct"/>
            <w:shd w:val="clear" w:color="auto" w:fill="F2F2F2"/>
            <w:vAlign w:val="center"/>
          </w:tcPr>
          <w:p w14:paraId="6F27BBDB" w14:textId="44BB9B04" w:rsidR="00495553" w:rsidRDefault="00B51879" w:rsidP="00E20D1E">
            <w:pPr>
              <w:pStyle w:val="Titredechapitre"/>
              <w:spacing w:line="259" w:lineRule="auto"/>
              <w:jc w:val="left"/>
              <w:rPr>
                <w:rFonts w:ascii="Marianne" w:hAnsi="Marianne" w:cs="Tahoma"/>
                <w:sz w:val="22"/>
                <w:szCs w:val="22"/>
              </w:rPr>
            </w:pPr>
            <w:r>
              <w:rPr>
                <w:rFonts w:ascii="Marianne" w:hAnsi="Marianne" w:cs="Tahoma"/>
                <w:sz w:val="22"/>
                <w:szCs w:val="22"/>
              </w:rPr>
              <w:t xml:space="preserve">Résumé du projet destiné au grand public </w:t>
            </w:r>
            <w:r w:rsidR="00495553" w:rsidRPr="00197F7A">
              <w:rPr>
                <w:rFonts w:ascii="Marianne" w:hAnsi="Marianne" w:cs="Tahoma"/>
                <w:sz w:val="22"/>
                <w:szCs w:val="22"/>
              </w:rPr>
              <w:t xml:space="preserve"> (maximum 1000 caractères espaces compris)</w:t>
            </w:r>
          </w:p>
          <w:p w14:paraId="635021A0" w14:textId="77777777" w:rsidR="00495553" w:rsidRPr="00112A29" w:rsidRDefault="00495553" w:rsidP="00B51879">
            <w:pPr>
              <w:rPr>
                <w:i/>
                <w:iCs/>
              </w:rPr>
            </w:pPr>
          </w:p>
        </w:tc>
      </w:tr>
      <w:tr w:rsidR="00495553" w:rsidRPr="00197F7A" w14:paraId="56B1377A" w14:textId="77777777" w:rsidTr="004D291D">
        <w:trPr>
          <w:trHeight w:val="4977"/>
        </w:trPr>
        <w:tc>
          <w:tcPr>
            <w:tcW w:w="5000" w:type="pct"/>
            <w:shd w:val="clear" w:color="auto" w:fill="auto"/>
          </w:tcPr>
          <w:p w14:paraId="57128EA6" w14:textId="77777777" w:rsidR="00495553" w:rsidRDefault="00495553" w:rsidP="00E20D1E">
            <w:pPr>
              <w:rPr>
                <w:rFonts w:cs="Tahoma"/>
              </w:rPr>
            </w:pPr>
          </w:p>
          <w:p w14:paraId="47FBE789" w14:textId="77777777" w:rsidR="004D291D" w:rsidRDefault="004D291D" w:rsidP="00E20D1E">
            <w:pPr>
              <w:rPr>
                <w:rFonts w:cs="Tahoma"/>
              </w:rPr>
            </w:pPr>
          </w:p>
          <w:p w14:paraId="2E2751A1" w14:textId="77777777" w:rsidR="004D291D" w:rsidRDefault="004D291D" w:rsidP="00E20D1E">
            <w:pPr>
              <w:rPr>
                <w:rFonts w:cs="Tahoma"/>
              </w:rPr>
            </w:pPr>
          </w:p>
          <w:p w14:paraId="5C73D417" w14:textId="77777777" w:rsidR="004D291D" w:rsidRDefault="004D291D" w:rsidP="00E20D1E">
            <w:pPr>
              <w:rPr>
                <w:rFonts w:cs="Tahoma"/>
              </w:rPr>
            </w:pPr>
          </w:p>
          <w:p w14:paraId="565A30B4" w14:textId="77777777" w:rsidR="004D291D" w:rsidRDefault="004D291D" w:rsidP="00E20D1E">
            <w:pPr>
              <w:rPr>
                <w:rFonts w:cs="Tahoma"/>
              </w:rPr>
            </w:pPr>
          </w:p>
          <w:p w14:paraId="60C3EFFC" w14:textId="77777777" w:rsidR="004D291D" w:rsidRDefault="004D291D" w:rsidP="00E20D1E">
            <w:pPr>
              <w:rPr>
                <w:rFonts w:cs="Tahoma"/>
              </w:rPr>
            </w:pPr>
          </w:p>
          <w:p w14:paraId="741EA03A" w14:textId="77777777" w:rsidR="004D291D" w:rsidRDefault="004D291D" w:rsidP="00E20D1E">
            <w:pPr>
              <w:rPr>
                <w:rFonts w:cs="Tahoma"/>
              </w:rPr>
            </w:pPr>
          </w:p>
          <w:p w14:paraId="4FCC7A62" w14:textId="77777777" w:rsidR="004D291D" w:rsidRDefault="004D291D" w:rsidP="00E20D1E">
            <w:pPr>
              <w:rPr>
                <w:rFonts w:cs="Tahoma"/>
              </w:rPr>
            </w:pPr>
          </w:p>
          <w:p w14:paraId="5C4A02F5" w14:textId="77777777" w:rsidR="00780FE6" w:rsidRDefault="00780FE6" w:rsidP="00E20D1E">
            <w:pPr>
              <w:rPr>
                <w:rFonts w:cs="Tahoma"/>
              </w:rPr>
            </w:pPr>
          </w:p>
          <w:p w14:paraId="6EE1F51D" w14:textId="77777777" w:rsidR="00780FE6" w:rsidRDefault="00780FE6" w:rsidP="00E20D1E">
            <w:pPr>
              <w:rPr>
                <w:rFonts w:cs="Tahoma"/>
              </w:rPr>
            </w:pPr>
          </w:p>
          <w:p w14:paraId="2363C438" w14:textId="77777777" w:rsidR="004D291D" w:rsidRDefault="004D291D" w:rsidP="00E20D1E">
            <w:pPr>
              <w:rPr>
                <w:rFonts w:cs="Tahoma"/>
              </w:rPr>
            </w:pPr>
          </w:p>
          <w:p w14:paraId="34918808" w14:textId="77777777" w:rsidR="004D291D" w:rsidRDefault="004D291D" w:rsidP="00E20D1E">
            <w:pPr>
              <w:rPr>
                <w:rFonts w:cs="Tahoma"/>
              </w:rPr>
            </w:pPr>
          </w:p>
          <w:p w14:paraId="30340504" w14:textId="77777777" w:rsidR="004D291D" w:rsidRPr="00197F7A" w:rsidRDefault="004D291D" w:rsidP="00E20D1E">
            <w:pPr>
              <w:rPr>
                <w:rFonts w:cs="Tahoma"/>
              </w:rPr>
            </w:pPr>
          </w:p>
        </w:tc>
      </w:tr>
    </w:tbl>
    <w:p w14:paraId="4F6A1641" w14:textId="3A70C3B8" w:rsidR="004D291D" w:rsidRDefault="004D291D" w:rsidP="004D291D"/>
    <w:p w14:paraId="44DF0287" w14:textId="150E5782" w:rsidR="004D291D" w:rsidRDefault="004D291D" w:rsidP="004D291D">
      <w:r>
        <w:br w:type="page"/>
      </w:r>
    </w:p>
    <w:p w14:paraId="66035344" w14:textId="44A67D27" w:rsidR="004D291D" w:rsidRPr="004D291D" w:rsidRDefault="004D291D" w:rsidP="004D291D">
      <w:pPr>
        <w:rPr>
          <w:b/>
          <w:bCs/>
          <w:sz w:val="24"/>
          <w:szCs w:val="24"/>
        </w:rPr>
      </w:pPr>
      <w:r w:rsidRPr="004D291D">
        <w:rPr>
          <w:b/>
          <w:bCs/>
          <w:sz w:val="24"/>
          <w:szCs w:val="24"/>
        </w:rPr>
        <w:lastRenderedPageBreak/>
        <w:t>Description du projet scientifique</w:t>
      </w:r>
    </w:p>
    <w:p w14:paraId="75DFBE1F" w14:textId="77777777" w:rsidR="004D291D" w:rsidRPr="00197F7A" w:rsidRDefault="004D291D" w:rsidP="004D291D"/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4D291D" w:rsidRPr="00197F7A" w14:paraId="00B5C8FB" w14:textId="77777777" w:rsidTr="00C86397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289E4E3E" w14:textId="77777777" w:rsidR="004D291D" w:rsidRPr="00197F7A" w:rsidRDefault="004D291D" w:rsidP="00C86397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ascii="Marianne" w:hAnsi="Marianne" w:cs="Tahoma"/>
                <w:b w:val="0"/>
                <w:bCs w:val="0"/>
                <w:kern w:val="0"/>
                <w:sz w:val="22"/>
                <w:szCs w:val="22"/>
              </w:rPr>
              <w:br w:type="page"/>
            </w:r>
            <w:r w:rsidRPr="00197F7A">
              <w:rPr>
                <w:rFonts w:ascii="Marianne" w:hAnsi="Marianne" w:cs="Tahoma"/>
                <w:sz w:val="22"/>
                <w:szCs w:val="22"/>
              </w:rPr>
              <w:br w:type="page"/>
              <w:t>Objectifs et finalités du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5C2C61A2" w14:textId="77777777" w:rsidR="004D291D" w:rsidRPr="00144841" w:rsidRDefault="004D291D" w:rsidP="00C86397">
            <w:pPr>
              <w:pStyle w:val="Paragraphedeliste"/>
              <w:numPr>
                <w:ilvl w:val="0"/>
                <w:numId w:val="15"/>
              </w:numPr>
              <w:spacing w:after="0"/>
              <w:contextualSpacing w:val="0"/>
              <w:jc w:val="both"/>
            </w:pPr>
            <w:r w:rsidRPr="00FF302D">
              <w:t>Quels sont les objectifs précis et chiffrés au regard du contexte annoncé ci-dessus</w:t>
            </w:r>
            <w:r w:rsidRPr="00FF302D">
              <w:rPr>
                <w:rFonts w:ascii="Calibri" w:hAnsi="Calibri" w:cs="Calibri"/>
              </w:rPr>
              <w:t> </w:t>
            </w:r>
            <w:r w:rsidRPr="00FF302D">
              <w:t xml:space="preserve">? </w:t>
            </w:r>
          </w:p>
          <w:p w14:paraId="2DAA7E23" w14:textId="77777777" w:rsidR="004D291D" w:rsidRPr="00144841" w:rsidRDefault="004D291D" w:rsidP="00C86397">
            <w:pPr>
              <w:numPr>
                <w:ilvl w:val="0"/>
                <w:numId w:val="15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  <w:i/>
                <w:iCs/>
              </w:rPr>
            </w:pPr>
            <w:r>
              <w:rPr>
                <w:rFonts w:cs="Tahoma"/>
              </w:rPr>
              <w:t>Quelles sont les p</w:t>
            </w:r>
            <w:r w:rsidRPr="00197F7A">
              <w:rPr>
                <w:rFonts w:cs="Tahoma"/>
              </w:rPr>
              <w:t>erspectives ultérieures du projet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rPr>
                <w:rFonts w:cs="Tahoma"/>
              </w:rPr>
              <w:t>: mutualisation des actions, d</w:t>
            </w:r>
            <w:r w:rsidRPr="00197F7A">
              <w:rPr>
                <w:rFonts w:cs="Marianne"/>
              </w:rPr>
              <w:t>é</w:t>
            </w:r>
            <w:r w:rsidRPr="00197F7A">
              <w:rPr>
                <w:rFonts w:cs="Tahoma"/>
              </w:rPr>
              <w:t xml:space="preserve">ploiement </w:t>
            </w:r>
            <w:r w:rsidRPr="00197F7A">
              <w:rPr>
                <w:rFonts w:cs="Marianne"/>
              </w:rPr>
              <w:t>à</w:t>
            </w:r>
            <w:r w:rsidRPr="00197F7A">
              <w:rPr>
                <w:rFonts w:cs="Tahoma"/>
              </w:rPr>
              <w:t xml:space="preserve"> plus large </w:t>
            </w:r>
            <w:r w:rsidRPr="00197F7A">
              <w:rPr>
                <w:rFonts w:cs="Marianne"/>
              </w:rPr>
              <w:t>é</w:t>
            </w:r>
            <w:r w:rsidRPr="00197F7A">
              <w:rPr>
                <w:rFonts w:cs="Tahoma"/>
              </w:rPr>
              <w:t xml:space="preserve">chelle, </w:t>
            </w:r>
            <w:r>
              <w:rPr>
                <w:rFonts w:cs="Tahoma"/>
              </w:rPr>
              <w:t>valorisation</w:t>
            </w:r>
            <w:r w:rsidRPr="00197F7A">
              <w:rPr>
                <w:rFonts w:cs="Tahoma"/>
              </w:rPr>
              <w:t xml:space="preserve"> pr</w:t>
            </w:r>
            <w:r w:rsidRPr="00197F7A">
              <w:rPr>
                <w:rFonts w:cs="Marianne"/>
              </w:rPr>
              <w:t>é</w:t>
            </w:r>
            <w:r w:rsidRPr="00197F7A">
              <w:rPr>
                <w:rFonts w:cs="Tahoma"/>
              </w:rPr>
              <w:t>vue</w:t>
            </w:r>
            <w:r>
              <w:rPr>
                <w:rFonts w:cs="Tahoma"/>
              </w:rPr>
              <w:t xml:space="preserve">, installation permanente en Guyane ? </w:t>
            </w:r>
          </w:p>
        </w:tc>
      </w:tr>
      <w:tr w:rsidR="004D291D" w:rsidRPr="00197F7A" w14:paraId="6CA9FFDB" w14:textId="77777777" w:rsidTr="00C86397">
        <w:trPr>
          <w:trHeight w:val="3288"/>
        </w:trPr>
        <w:tc>
          <w:tcPr>
            <w:tcW w:w="5000" w:type="pct"/>
            <w:shd w:val="clear" w:color="auto" w:fill="FFFFFF"/>
          </w:tcPr>
          <w:p w14:paraId="0BA87F0B" w14:textId="77777777" w:rsidR="004D291D" w:rsidRDefault="004D291D" w:rsidP="00C86397">
            <w:pPr>
              <w:rPr>
                <w:rFonts w:cs="Tahoma"/>
              </w:rPr>
            </w:pPr>
          </w:p>
          <w:p w14:paraId="52EABD03" w14:textId="77777777" w:rsidR="004D291D" w:rsidRDefault="004D291D" w:rsidP="00C86397">
            <w:pPr>
              <w:rPr>
                <w:rFonts w:cs="Tahoma"/>
              </w:rPr>
            </w:pPr>
          </w:p>
          <w:p w14:paraId="7D25A244" w14:textId="77777777" w:rsidR="004D291D" w:rsidRDefault="004D291D" w:rsidP="00C86397">
            <w:pPr>
              <w:rPr>
                <w:rFonts w:cs="Tahoma"/>
              </w:rPr>
            </w:pPr>
          </w:p>
          <w:p w14:paraId="218EC219" w14:textId="77777777" w:rsidR="004D291D" w:rsidRDefault="004D291D" w:rsidP="00C86397">
            <w:pPr>
              <w:rPr>
                <w:rFonts w:cs="Tahoma"/>
              </w:rPr>
            </w:pPr>
          </w:p>
          <w:p w14:paraId="5F0CE7F6" w14:textId="77777777" w:rsidR="004D291D" w:rsidRDefault="004D291D" w:rsidP="00C86397">
            <w:pPr>
              <w:rPr>
                <w:rFonts w:cs="Tahoma"/>
              </w:rPr>
            </w:pPr>
          </w:p>
          <w:p w14:paraId="61CBF0F4" w14:textId="77777777" w:rsidR="004D291D" w:rsidRDefault="004D291D" w:rsidP="00C86397">
            <w:pPr>
              <w:rPr>
                <w:rFonts w:cs="Tahoma"/>
              </w:rPr>
            </w:pPr>
          </w:p>
          <w:p w14:paraId="3DCA5394" w14:textId="77777777" w:rsidR="004D291D" w:rsidRDefault="004D291D" w:rsidP="00C86397">
            <w:pPr>
              <w:rPr>
                <w:rFonts w:cs="Tahoma"/>
              </w:rPr>
            </w:pPr>
          </w:p>
          <w:p w14:paraId="76B6E842" w14:textId="77777777" w:rsidR="004D291D" w:rsidRDefault="004D291D" w:rsidP="00C86397">
            <w:pPr>
              <w:rPr>
                <w:rFonts w:cs="Tahoma"/>
              </w:rPr>
            </w:pPr>
          </w:p>
          <w:p w14:paraId="425796CB" w14:textId="77777777" w:rsidR="00780FE6" w:rsidRDefault="00780FE6" w:rsidP="00C86397">
            <w:pPr>
              <w:rPr>
                <w:rFonts w:cs="Tahoma"/>
              </w:rPr>
            </w:pPr>
          </w:p>
          <w:p w14:paraId="2DE480AF" w14:textId="77777777" w:rsidR="004D291D" w:rsidRDefault="004D291D" w:rsidP="00C86397">
            <w:pPr>
              <w:rPr>
                <w:rFonts w:cs="Tahoma"/>
              </w:rPr>
            </w:pPr>
          </w:p>
          <w:p w14:paraId="58EBE481" w14:textId="77777777" w:rsidR="004D291D" w:rsidRPr="00197F7A" w:rsidRDefault="004D291D" w:rsidP="00C86397">
            <w:pPr>
              <w:rPr>
                <w:rFonts w:cs="Tahoma"/>
              </w:rPr>
            </w:pPr>
          </w:p>
        </w:tc>
      </w:tr>
    </w:tbl>
    <w:p w14:paraId="50C95571" w14:textId="77777777" w:rsidR="004D291D" w:rsidRPr="00197F7A" w:rsidRDefault="004D291D" w:rsidP="004D291D">
      <w:pPr>
        <w:rPr>
          <w:rFonts w:cs="Tahoma"/>
        </w:rPr>
      </w:pP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4D291D" w:rsidRPr="00197F7A" w14:paraId="6F6D307D" w14:textId="77777777" w:rsidTr="00C86397">
        <w:trPr>
          <w:trHeight w:val="338"/>
        </w:trPr>
        <w:tc>
          <w:tcPr>
            <w:tcW w:w="5000" w:type="pct"/>
            <w:shd w:val="clear" w:color="auto" w:fill="F2F2F2"/>
            <w:vAlign w:val="center"/>
          </w:tcPr>
          <w:p w14:paraId="56DFA4A5" w14:textId="77777777" w:rsidR="004D291D" w:rsidRDefault="004D291D" w:rsidP="00C86397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cs="Tahoma"/>
              </w:rPr>
              <w:br w:type="page"/>
            </w:r>
            <w:r w:rsidRPr="00197F7A">
              <w:rPr>
                <w:rFonts w:ascii="Marianne" w:hAnsi="Marianne" w:cs="Tahoma"/>
                <w:sz w:val="22"/>
                <w:szCs w:val="22"/>
              </w:rPr>
              <w:t>Modalités de réalisation du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5CBC2A8D" w14:textId="77777777" w:rsidR="004D291D" w:rsidRDefault="004D291D" w:rsidP="00C86397"/>
          <w:p w14:paraId="39B9508B" w14:textId="77777777" w:rsidR="004D291D" w:rsidRPr="00197F7A" w:rsidRDefault="004D291D" w:rsidP="00C86397">
            <w:pPr>
              <w:numPr>
                <w:ilvl w:val="0"/>
                <w:numId w:val="16"/>
              </w:numPr>
              <w:autoSpaceDE w:val="0"/>
              <w:autoSpaceDN w:val="0"/>
              <w:spacing w:after="0"/>
              <w:ind w:left="714" w:hanging="357"/>
            </w:pPr>
            <w:r>
              <w:t>Protocole d’intervention et m</w:t>
            </w:r>
            <w:r w:rsidRPr="00197F7A">
              <w:t>éthodologie</w:t>
            </w:r>
            <w:r>
              <w:t>s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t>;</w:t>
            </w:r>
          </w:p>
          <w:p w14:paraId="1553BEDD" w14:textId="77777777" w:rsidR="004D291D" w:rsidRPr="00197F7A" w:rsidRDefault="004D291D" w:rsidP="00C86397">
            <w:pPr>
              <w:numPr>
                <w:ilvl w:val="0"/>
                <w:numId w:val="16"/>
              </w:numPr>
              <w:autoSpaceDE w:val="0"/>
              <w:autoSpaceDN w:val="0"/>
              <w:spacing w:after="0"/>
              <w:ind w:left="714" w:hanging="357"/>
            </w:pPr>
            <w:r w:rsidRPr="00197F7A">
              <w:t>Pilotage du projet</w:t>
            </w:r>
            <w:r>
              <w:rPr>
                <w:rFonts w:cs="Calibri"/>
              </w:rPr>
              <w:t xml:space="preserve"> et a</w:t>
            </w:r>
            <w:r>
              <w:rPr>
                <w:rFonts w:cs="Tahoma"/>
              </w:rPr>
              <w:t xml:space="preserve">déquation des ressources humaines impliquées </w:t>
            </w:r>
            <w:r w:rsidRPr="00197F7A">
              <w:t>;</w:t>
            </w:r>
          </w:p>
          <w:p w14:paraId="48CDDA02" w14:textId="77777777" w:rsidR="004D291D" w:rsidRPr="00197F7A" w:rsidRDefault="004D291D" w:rsidP="00C86397">
            <w:pPr>
              <w:numPr>
                <w:ilvl w:val="0"/>
                <w:numId w:val="16"/>
              </w:numPr>
              <w:autoSpaceDE w:val="0"/>
              <w:autoSpaceDN w:val="0"/>
              <w:spacing w:after="0"/>
              <w:ind w:left="714" w:hanging="357"/>
            </w:pPr>
            <w:r w:rsidRPr="00197F7A">
              <w:t>Plan de réalisation du projet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t>:</w:t>
            </w:r>
          </w:p>
          <w:p w14:paraId="1C3161A2" w14:textId="77777777" w:rsidR="004D291D" w:rsidRPr="00197F7A" w:rsidRDefault="004D291D" w:rsidP="00C86397">
            <w:pPr>
              <w:numPr>
                <w:ilvl w:val="0"/>
                <w:numId w:val="17"/>
              </w:numPr>
              <w:autoSpaceDE w:val="0"/>
              <w:autoSpaceDN w:val="0"/>
              <w:spacing w:after="0"/>
              <w:ind w:left="1434" w:hanging="357"/>
            </w:pPr>
            <w:r w:rsidRPr="00197F7A">
              <w:rPr>
                <w:rFonts w:cs="Tahoma"/>
              </w:rPr>
              <w:t>Actions mises en œuvre pour atteindre les objectifs,</w:t>
            </w:r>
          </w:p>
          <w:p w14:paraId="2D7B54B3" w14:textId="77777777" w:rsidR="004D291D" w:rsidRPr="0061551D" w:rsidRDefault="004D291D" w:rsidP="00C86397">
            <w:pPr>
              <w:numPr>
                <w:ilvl w:val="0"/>
                <w:numId w:val="17"/>
              </w:numPr>
              <w:autoSpaceDE w:val="0"/>
              <w:autoSpaceDN w:val="0"/>
              <w:spacing w:after="0"/>
              <w:ind w:left="1434" w:hanging="357"/>
            </w:pPr>
            <w:r w:rsidRPr="00197F7A">
              <w:rPr>
                <w:rFonts w:cs="Tahoma"/>
              </w:rPr>
              <w:t>Rôle de chaque acteur impliqué (notamment dans le contexte d’une politique publique ou d’une stratégie plus largement impulsée à l’échelle du territoire),</w:t>
            </w:r>
            <w:r>
              <w:rPr>
                <w:rFonts w:cs="Tahoma"/>
              </w:rPr>
              <w:t xml:space="preserve"> </w:t>
            </w:r>
            <w:r w:rsidRPr="00414325">
              <w:rPr>
                <w:rFonts w:cs="Tahoma"/>
              </w:rPr>
              <w:t>Calendri</w:t>
            </w:r>
            <w:r>
              <w:rPr>
                <w:rFonts w:cs="Tahoma"/>
              </w:rPr>
              <w:t>er prévisionnel de réalisation</w:t>
            </w:r>
          </w:p>
        </w:tc>
      </w:tr>
      <w:tr w:rsidR="004D291D" w:rsidRPr="00197F7A" w14:paraId="13E5BFCE" w14:textId="77777777" w:rsidTr="00C86397">
        <w:trPr>
          <w:trHeight w:val="2158"/>
        </w:trPr>
        <w:tc>
          <w:tcPr>
            <w:tcW w:w="5000" w:type="pct"/>
            <w:shd w:val="clear" w:color="auto" w:fill="FFFFFF"/>
          </w:tcPr>
          <w:p w14:paraId="5FCEDCCC" w14:textId="77777777" w:rsidR="004D291D" w:rsidRDefault="004D291D" w:rsidP="00C86397">
            <w:pPr>
              <w:rPr>
                <w:rFonts w:cs="Tahoma"/>
              </w:rPr>
            </w:pPr>
          </w:p>
          <w:p w14:paraId="2F883A92" w14:textId="77777777" w:rsidR="004D291D" w:rsidRDefault="004D291D" w:rsidP="00C86397">
            <w:pPr>
              <w:rPr>
                <w:rFonts w:cs="Tahoma"/>
              </w:rPr>
            </w:pPr>
          </w:p>
          <w:p w14:paraId="2DD75900" w14:textId="77777777" w:rsidR="004D291D" w:rsidRDefault="004D291D" w:rsidP="00C86397">
            <w:pPr>
              <w:rPr>
                <w:rFonts w:cs="Tahoma"/>
              </w:rPr>
            </w:pPr>
          </w:p>
          <w:p w14:paraId="5A8C95E2" w14:textId="77777777" w:rsidR="004D291D" w:rsidRDefault="004D291D" w:rsidP="00C86397">
            <w:pPr>
              <w:rPr>
                <w:rFonts w:cs="Tahoma"/>
              </w:rPr>
            </w:pPr>
          </w:p>
          <w:p w14:paraId="26860480" w14:textId="77777777" w:rsidR="004D291D" w:rsidRDefault="004D291D" w:rsidP="00C86397">
            <w:pPr>
              <w:rPr>
                <w:rFonts w:cs="Tahoma"/>
              </w:rPr>
            </w:pPr>
          </w:p>
          <w:p w14:paraId="105F8F0A" w14:textId="77777777" w:rsidR="004D291D" w:rsidRDefault="004D291D" w:rsidP="00C86397">
            <w:pPr>
              <w:rPr>
                <w:rFonts w:cs="Tahoma"/>
              </w:rPr>
            </w:pPr>
          </w:p>
          <w:p w14:paraId="45A78FC7" w14:textId="77777777" w:rsidR="00780FE6" w:rsidRDefault="00780FE6" w:rsidP="00C86397">
            <w:pPr>
              <w:rPr>
                <w:rFonts w:cs="Tahoma"/>
              </w:rPr>
            </w:pPr>
          </w:p>
          <w:p w14:paraId="65146ED5" w14:textId="77777777" w:rsidR="00780FE6" w:rsidRDefault="00780FE6" w:rsidP="00C86397">
            <w:pPr>
              <w:rPr>
                <w:rFonts w:cs="Tahoma"/>
              </w:rPr>
            </w:pPr>
          </w:p>
          <w:p w14:paraId="26AB846D" w14:textId="77777777" w:rsidR="00780FE6" w:rsidRDefault="00780FE6" w:rsidP="00C86397">
            <w:pPr>
              <w:rPr>
                <w:rFonts w:cs="Tahoma"/>
              </w:rPr>
            </w:pPr>
          </w:p>
          <w:p w14:paraId="4AEA26F7" w14:textId="77777777" w:rsidR="004D291D" w:rsidRPr="00197F7A" w:rsidRDefault="004D291D" w:rsidP="00C86397">
            <w:pPr>
              <w:rPr>
                <w:rFonts w:cs="Tahoma"/>
              </w:rPr>
            </w:pPr>
          </w:p>
        </w:tc>
      </w:tr>
    </w:tbl>
    <w:p w14:paraId="6FFBEECA" w14:textId="77777777" w:rsidR="004D291D" w:rsidRDefault="004D291D" w:rsidP="004D291D"/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4D291D" w:rsidRPr="00197F7A" w14:paraId="6799CC4C" w14:textId="77777777" w:rsidTr="00C86397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2FC32465" w14:textId="77777777" w:rsidR="004D291D" w:rsidRPr="00197F7A" w:rsidRDefault="004D291D" w:rsidP="00C86397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ascii="Marianne" w:hAnsi="Marianne" w:cs="Tahoma"/>
                <w:sz w:val="22"/>
                <w:szCs w:val="22"/>
              </w:rPr>
              <w:lastRenderedPageBreak/>
              <w:t>Évaluation des résultats</w:t>
            </w:r>
            <w:r>
              <w:rPr>
                <w:rFonts w:ascii="Marianne" w:hAnsi="Marianne" w:cs="Tahoma"/>
                <w:sz w:val="22"/>
                <w:szCs w:val="22"/>
              </w:rPr>
              <w:t xml:space="preserve"> et des impacts du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6C57FDCC" w14:textId="77777777" w:rsidR="004D291D" w:rsidRPr="00197F7A" w:rsidRDefault="004D291D" w:rsidP="00C86397">
            <w:pPr>
              <w:numPr>
                <w:ilvl w:val="0"/>
                <w:numId w:val="15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 w:rsidRPr="00197F7A">
              <w:rPr>
                <w:rFonts w:cs="Tahoma"/>
              </w:rPr>
              <w:t>R</w:t>
            </w:r>
            <w:r w:rsidRPr="00197F7A">
              <w:rPr>
                <w:rFonts w:cs="Marianne"/>
              </w:rPr>
              <w:t>é</w:t>
            </w:r>
            <w:r w:rsidRPr="00197F7A">
              <w:rPr>
                <w:rFonts w:cs="Tahoma"/>
              </w:rPr>
              <w:t>sultats et impacts attendus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rPr>
                <w:rFonts w:cs="Tahoma"/>
              </w:rPr>
              <w:t>;</w:t>
            </w:r>
          </w:p>
          <w:p w14:paraId="06B0636A" w14:textId="77777777" w:rsidR="004D291D" w:rsidRPr="00197F7A" w:rsidRDefault="004D291D" w:rsidP="00C86397">
            <w:pPr>
              <w:numPr>
                <w:ilvl w:val="0"/>
                <w:numId w:val="15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 w:rsidRPr="00197F7A">
              <w:rPr>
                <w:rFonts w:cs="Tahoma"/>
              </w:rPr>
              <w:t>Méthodologie d’évaluation (évaluation d’impact et évaluation de processus)</w:t>
            </w:r>
            <w:r w:rsidRPr="00197F7A">
              <w:rPr>
                <w:rFonts w:ascii="Calibri" w:hAnsi="Calibri" w:cs="Calibri"/>
              </w:rPr>
              <w:t> </w:t>
            </w:r>
            <w:r w:rsidRPr="00197F7A">
              <w:rPr>
                <w:rFonts w:cs="Tahoma"/>
              </w:rPr>
              <w:t>;</w:t>
            </w:r>
          </w:p>
          <w:p w14:paraId="37E286FD" w14:textId="77777777" w:rsidR="004D291D" w:rsidRDefault="004D291D" w:rsidP="00C86397">
            <w:pPr>
              <w:numPr>
                <w:ilvl w:val="0"/>
                <w:numId w:val="15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 w:rsidRPr="00197F7A">
              <w:rPr>
                <w:rFonts w:cs="Tahoma"/>
              </w:rPr>
              <w:t>Indicateurs et descripteurs de suivi de projet, indicateurs et descripteurs de résultats, modalités d’évaluation de la qualité des actions menées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cs="Tahoma"/>
              </w:rPr>
              <w:t>;</w:t>
            </w:r>
          </w:p>
          <w:p w14:paraId="08617B92" w14:textId="77777777" w:rsidR="004D291D" w:rsidRDefault="004D291D" w:rsidP="00C86397">
            <w:pPr>
              <w:numPr>
                <w:ilvl w:val="0"/>
                <w:numId w:val="15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Ressources humaines et compétences impliquées dans le processus d’évaluation.</w:t>
            </w:r>
          </w:p>
          <w:p w14:paraId="1ECE337C" w14:textId="77777777" w:rsidR="004D291D" w:rsidRPr="00197F7A" w:rsidRDefault="004D291D" w:rsidP="00C86397">
            <w:pPr>
              <w:autoSpaceDE w:val="0"/>
              <w:autoSpaceDN w:val="0"/>
              <w:rPr>
                <w:rFonts w:cs="Tahoma"/>
              </w:rPr>
            </w:pPr>
          </w:p>
        </w:tc>
      </w:tr>
      <w:tr w:rsidR="004D291D" w:rsidRPr="00197F7A" w14:paraId="28F4A1CA" w14:textId="77777777" w:rsidTr="00C86397">
        <w:trPr>
          <w:trHeight w:val="2575"/>
        </w:trPr>
        <w:tc>
          <w:tcPr>
            <w:tcW w:w="5000" w:type="pct"/>
            <w:shd w:val="clear" w:color="auto" w:fill="auto"/>
          </w:tcPr>
          <w:p w14:paraId="0DBC4446" w14:textId="77777777" w:rsidR="004D291D" w:rsidRDefault="004D291D" w:rsidP="00C86397">
            <w:pPr>
              <w:rPr>
                <w:rFonts w:cs="Tahoma"/>
              </w:rPr>
            </w:pPr>
          </w:p>
          <w:p w14:paraId="6990099F" w14:textId="77777777" w:rsidR="00780FE6" w:rsidRDefault="00780FE6" w:rsidP="00C86397">
            <w:pPr>
              <w:rPr>
                <w:rFonts w:cs="Tahoma"/>
              </w:rPr>
            </w:pPr>
          </w:p>
          <w:p w14:paraId="59A446D2" w14:textId="77777777" w:rsidR="00780FE6" w:rsidRDefault="00780FE6" w:rsidP="00C86397">
            <w:pPr>
              <w:rPr>
                <w:rFonts w:cs="Tahoma"/>
              </w:rPr>
            </w:pPr>
          </w:p>
          <w:p w14:paraId="75EE9665" w14:textId="77777777" w:rsidR="00780FE6" w:rsidRDefault="00780FE6" w:rsidP="00C86397">
            <w:pPr>
              <w:rPr>
                <w:rFonts w:cs="Tahoma"/>
              </w:rPr>
            </w:pPr>
          </w:p>
          <w:p w14:paraId="45046B4A" w14:textId="77777777" w:rsidR="00780FE6" w:rsidRDefault="00780FE6" w:rsidP="00C86397">
            <w:pPr>
              <w:rPr>
                <w:rFonts w:cs="Tahoma"/>
              </w:rPr>
            </w:pPr>
          </w:p>
          <w:p w14:paraId="12DA6192" w14:textId="77777777" w:rsidR="00780FE6" w:rsidRDefault="00780FE6" w:rsidP="00C86397">
            <w:pPr>
              <w:rPr>
                <w:rFonts w:cs="Tahoma"/>
              </w:rPr>
            </w:pPr>
          </w:p>
          <w:p w14:paraId="011A0B57" w14:textId="77777777" w:rsidR="00780FE6" w:rsidRDefault="00780FE6" w:rsidP="00C86397">
            <w:pPr>
              <w:rPr>
                <w:rFonts w:cs="Tahoma"/>
              </w:rPr>
            </w:pPr>
          </w:p>
          <w:p w14:paraId="123F7EEA" w14:textId="77777777" w:rsidR="00780FE6" w:rsidRPr="00197F7A" w:rsidRDefault="00780FE6" w:rsidP="00C86397">
            <w:pPr>
              <w:rPr>
                <w:rFonts w:cs="Tahoma"/>
              </w:rPr>
            </w:pPr>
          </w:p>
        </w:tc>
      </w:tr>
    </w:tbl>
    <w:p w14:paraId="4BEF807F" w14:textId="77777777" w:rsidR="004D291D" w:rsidRDefault="004D291D" w:rsidP="004D291D"/>
    <w:p w14:paraId="36862356" w14:textId="77777777" w:rsidR="004D291D" w:rsidRPr="00197F7A" w:rsidRDefault="004D291D" w:rsidP="004D291D">
      <w:pPr>
        <w:ind w:left="1134"/>
        <w:rPr>
          <w:rFonts w:eastAsia="SimSun"/>
        </w:rPr>
      </w:pPr>
    </w:p>
    <w:tbl>
      <w:tblPr>
        <w:tblW w:w="54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6"/>
      </w:tblGrid>
      <w:tr w:rsidR="004D291D" w:rsidRPr="00197F7A" w14:paraId="36DF0141" w14:textId="77777777" w:rsidTr="00C86397">
        <w:trPr>
          <w:trHeight w:val="20"/>
        </w:trPr>
        <w:tc>
          <w:tcPr>
            <w:tcW w:w="5000" w:type="pct"/>
            <w:shd w:val="clear" w:color="auto" w:fill="F2F2F2"/>
            <w:vAlign w:val="center"/>
          </w:tcPr>
          <w:p w14:paraId="530671D5" w14:textId="77777777" w:rsidR="004D291D" w:rsidRDefault="004D291D" w:rsidP="00C86397">
            <w:pPr>
              <w:pStyle w:val="Titredechapitre"/>
              <w:jc w:val="left"/>
              <w:rPr>
                <w:rFonts w:ascii="Marianne" w:hAnsi="Marianne" w:cs="Tahoma"/>
                <w:sz w:val="22"/>
                <w:szCs w:val="22"/>
              </w:rPr>
            </w:pPr>
            <w:r w:rsidRPr="00197F7A">
              <w:rPr>
                <w:rFonts w:cs="Tahoma"/>
              </w:rPr>
              <w:br w:type="page"/>
            </w:r>
            <w:r w:rsidRPr="00197F7A">
              <w:rPr>
                <w:rFonts w:ascii="Marianne" w:hAnsi="Marianne" w:cs="Tahoma"/>
                <w:sz w:val="22"/>
                <w:szCs w:val="22"/>
              </w:rPr>
              <w:t>Contexte dans lequel s’inscrit le projet</w:t>
            </w:r>
            <w:r w:rsidRPr="00197F7A">
              <w:rPr>
                <w:rFonts w:ascii="Calibri" w:hAnsi="Calibri" w:cs="Calibri"/>
                <w:sz w:val="22"/>
                <w:szCs w:val="22"/>
              </w:rPr>
              <w:t> </w:t>
            </w:r>
            <w:r w:rsidRPr="00197F7A">
              <w:rPr>
                <w:rFonts w:ascii="Marianne" w:hAnsi="Marianne" w:cs="Tahoma"/>
                <w:sz w:val="22"/>
                <w:szCs w:val="22"/>
              </w:rPr>
              <w:t>:</w:t>
            </w:r>
          </w:p>
          <w:p w14:paraId="3949DF2E" w14:textId="77777777" w:rsidR="004D291D" w:rsidRPr="00197F7A" w:rsidRDefault="004D291D" w:rsidP="00C86397">
            <w:pPr>
              <w:numPr>
                <w:ilvl w:val="0"/>
                <w:numId w:val="14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 w:rsidRPr="00197F7A">
              <w:rPr>
                <w:rFonts w:cs="Tahoma"/>
              </w:rPr>
              <w:t xml:space="preserve">Constats </w:t>
            </w:r>
            <w:r>
              <w:rPr>
                <w:rFonts w:cs="Tahoma"/>
              </w:rPr>
              <w:t>et éléments de diagnostic territorial (</w:t>
            </w:r>
            <w:r w:rsidRPr="00197F7A">
              <w:rPr>
                <w:rFonts w:cs="Tahoma"/>
              </w:rPr>
              <w:t>contexte territorial, sanitaire, et social</w:t>
            </w:r>
            <w:r>
              <w:rPr>
                <w:rFonts w:cs="Tahoma"/>
              </w:rPr>
              <w:t>)</w:t>
            </w:r>
            <w:r w:rsidRPr="00197F7A">
              <w:rPr>
                <w:rFonts w:cs="Tahoma"/>
              </w:rPr>
              <w:t xml:space="preserve"> </w:t>
            </w:r>
          </w:p>
          <w:p w14:paraId="6203C9A4" w14:textId="77777777" w:rsidR="004D291D" w:rsidRPr="00197F7A" w:rsidRDefault="004D291D" w:rsidP="00C86397">
            <w:pPr>
              <w:numPr>
                <w:ilvl w:val="0"/>
                <w:numId w:val="14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E</w:t>
            </w:r>
            <w:r w:rsidRPr="00197F7A">
              <w:rPr>
                <w:rFonts w:cs="Tahoma"/>
              </w:rPr>
              <w:t>xpériences antérieures sur lesquel</w:t>
            </w:r>
            <w:r>
              <w:rPr>
                <w:rFonts w:cs="Tahoma"/>
              </w:rPr>
              <w:t>le</w:t>
            </w:r>
            <w:r w:rsidRPr="00197F7A">
              <w:rPr>
                <w:rFonts w:cs="Tahoma"/>
              </w:rPr>
              <w:t>s s’appuie le projet</w:t>
            </w:r>
          </w:p>
          <w:p w14:paraId="465B81ED" w14:textId="77777777" w:rsidR="004D291D" w:rsidRDefault="004D291D" w:rsidP="00C86397">
            <w:pPr>
              <w:numPr>
                <w:ilvl w:val="0"/>
                <w:numId w:val="14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 w:rsidRPr="008644D8">
              <w:rPr>
                <w:rFonts w:cs="Tahoma"/>
              </w:rPr>
              <w:t>Cohérence du projet</w:t>
            </w:r>
            <w:r>
              <w:rPr>
                <w:rFonts w:cs="Tahoma"/>
              </w:rPr>
              <w:t xml:space="preserve"> au regard d</w:t>
            </w:r>
            <w:r w:rsidRPr="008644D8">
              <w:rPr>
                <w:rFonts w:cs="Tahoma"/>
              </w:rPr>
              <w:t>es politiques publiques conduites à l’échelle du territoire et au niveau national</w:t>
            </w:r>
          </w:p>
          <w:p w14:paraId="3F9449C6" w14:textId="77777777" w:rsidR="004D291D" w:rsidRPr="008644D8" w:rsidRDefault="004D291D" w:rsidP="00C86397">
            <w:pPr>
              <w:numPr>
                <w:ilvl w:val="0"/>
                <w:numId w:val="14"/>
              </w:numPr>
              <w:autoSpaceDE w:val="0"/>
              <w:autoSpaceDN w:val="0"/>
              <w:spacing w:after="0"/>
              <w:ind w:left="714" w:hanging="357"/>
              <w:rPr>
                <w:rFonts w:cs="Tahoma"/>
              </w:rPr>
            </w:pPr>
            <w:r w:rsidRPr="00197F7A">
              <w:rPr>
                <w:rFonts w:cs="Tahoma"/>
              </w:rPr>
              <w:t xml:space="preserve">Contexte partenarial </w:t>
            </w:r>
          </w:p>
        </w:tc>
      </w:tr>
      <w:tr w:rsidR="004D291D" w:rsidRPr="00197F7A" w14:paraId="6FFF11AD" w14:textId="77777777" w:rsidTr="00C86397">
        <w:trPr>
          <w:trHeight w:val="3402"/>
        </w:trPr>
        <w:tc>
          <w:tcPr>
            <w:tcW w:w="5000" w:type="pct"/>
            <w:shd w:val="clear" w:color="auto" w:fill="FFFFFF"/>
          </w:tcPr>
          <w:p w14:paraId="243FE9AA" w14:textId="77777777" w:rsidR="004D291D" w:rsidRDefault="004D291D" w:rsidP="00C86397">
            <w:pPr>
              <w:rPr>
                <w:rFonts w:cs="Tahoma"/>
              </w:rPr>
            </w:pPr>
          </w:p>
          <w:p w14:paraId="42F3EA6F" w14:textId="77777777" w:rsidR="004D291D" w:rsidRDefault="004D291D" w:rsidP="00C86397">
            <w:pPr>
              <w:rPr>
                <w:rFonts w:cs="Tahoma"/>
              </w:rPr>
            </w:pPr>
          </w:p>
          <w:p w14:paraId="22758FB3" w14:textId="77777777" w:rsidR="004D291D" w:rsidRDefault="004D291D" w:rsidP="00C86397">
            <w:pPr>
              <w:rPr>
                <w:rFonts w:cs="Tahoma"/>
              </w:rPr>
            </w:pPr>
          </w:p>
          <w:p w14:paraId="131684AC" w14:textId="77777777" w:rsidR="004D291D" w:rsidRDefault="004D291D" w:rsidP="00C86397">
            <w:pPr>
              <w:rPr>
                <w:rFonts w:cs="Tahoma"/>
              </w:rPr>
            </w:pPr>
          </w:p>
          <w:p w14:paraId="61EC6844" w14:textId="77777777" w:rsidR="004D291D" w:rsidRDefault="004D291D" w:rsidP="00C86397">
            <w:pPr>
              <w:rPr>
                <w:rFonts w:cs="Tahoma"/>
              </w:rPr>
            </w:pPr>
          </w:p>
          <w:p w14:paraId="61481155" w14:textId="77777777" w:rsidR="004D291D" w:rsidRDefault="004D291D" w:rsidP="00C86397">
            <w:pPr>
              <w:rPr>
                <w:rFonts w:cs="Tahoma"/>
              </w:rPr>
            </w:pPr>
          </w:p>
          <w:p w14:paraId="24CDC1FF" w14:textId="77777777" w:rsidR="004D291D" w:rsidRDefault="004D291D" w:rsidP="00C86397">
            <w:pPr>
              <w:rPr>
                <w:rFonts w:cs="Tahoma"/>
              </w:rPr>
            </w:pPr>
          </w:p>
          <w:p w14:paraId="04981E7E" w14:textId="77777777" w:rsidR="004D291D" w:rsidRDefault="004D291D" w:rsidP="00C86397">
            <w:pPr>
              <w:rPr>
                <w:rFonts w:cs="Tahoma"/>
              </w:rPr>
            </w:pPr>
          </w:p>
          <w:p w14:paraId="5AD68CDB" w14:textId="77777777" w:rsidR="004D291D" w:rsidRDefault="004D291D" w:rsidP="00C86397">
            <w:pPr>
              <w:rPr>
                <w:rFonts w:cs="Tahoma"/>
              </w:rPr>
            </w:pPr>
          </w:p>
          <w:p w14:paraId="73E69987" w14:textId="77777777" w:rsidR="004D291D" w:rsidRDefault="004D291D" w:rsidP="00C86397">
            <w:pPr>
              <w:rPr>
                <w:rFonts w:cs="Tahoma"/>
              </w:rPr>
            </w:pPr>
          </w:p>
          <w:p w14:paraId="709CC66D" w14:textId="77777777" w:rsidR="004D291D" w:rsidRDefault="004D291D" w:rsidP="00C86397">
            <w:pPr>
              <w:rPr>
                <w:rFonts w:cs="Tahoma"/>
              </w:rPr>
            </w:pPr>
          </w:p>
          <w:p w14:paraId="49754380" w14:textId="77777777" w:rsidR="004D291D" w:rsidRDefault="004D291D" w:rsidP="00C86397">
            <w:pPr>
              <w:rPr>
                <w:rFonts w:cs="Tahoma"/>
              </w:rPr>
            </w:pPr>
          </w:p>
          <w:p w14:paraId="1421CE96" w14:textId="77777777" w:rsidR="004D291D" w:rsidRPr="00197F7A" w:rsidRDefault="004D291D" w:rsidP="00C86397">
            <w:pPr>
              <w:rPr>
                <w:rFonts w:cs="Tahoma"/>
              </w:rPr>
            </w:pPr>
          </w:p>
        </w:tc>
      </w:tr>
    </w:tbl>
    <w:p w14:paraId="27561B1A" w14:textId="35AFCB4A" w:rsidR="00455E24" w:rsidRDefault="00455E24" w:rsidP="004D291D"/>
    <w:p w14:paraId="3416A59C" w14:textId="77777777" w:rsidR="00455E24" w:rsidRDefault="00455E24">
      <w:r>
        <w:br w:type="page"/>
      </w:r>
    </w:p>
    <w:p w14:paraId="606D21F9" w14:textId="13545ADB" w:rsidR="003B0CE5" w:rsidRPr="004D291D" w:rsidRDefault="003B0CE5">
      <w:pPr>
        <w:rPr>
          <w:b/>
          <w:bCs/>
          <w:sz w:val="24"/>
          <w:szCs w:val="24"/>
        </w:rPr>
      </w:pPr>
      <w:r w:rsidRPr="004D291D">
        <w:rPr>
          <w:b/>
          <w:bCs/>
          <w:sz w:val="24"/>
          <w:szCs w:val="24"/>
        </w:rPr>
        <w:lastRenderedPageBreak/>
        <w:t xml:space="preserve">Curriculum vitae du candidat </w:t>
      </w:r>
      <w:r w:rsidR="004D291D">
        <w:rPr>
          <w:b/>
          <w:bCs/>
          <w:sz w:val="24"/>
          <w:szCs w:val="24"/>
        </w:rPr>
        <w:t xml:space="preserve">et motivations </w:t>
      </w:r>
      <w:r w:rsidRPr="004D291D">
        <w:rPr>
          <w:b/>
          <w:bCs/>
          <w:sz w:val="24"/>
          <w:szCs w:val="24"/>
        </w:rPr>
        <w:t>(le cas échéant)</w:t>
      </w:r>
    </w:p>
    <w:tbl>
      <w:tblPr>
        <w:tblW w:w="53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1"/>
      </w:tblGrid>
      <w:tr w:rsidR="00495553" w:rsidRPr="00197F7A" w14:paraId="1ED59665" w14:textId="77777777" w:rsidTr="00E20D1E">
        <w:trPr>
          <w:trHeight w:val="111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3908" w14:textId="712FB6EF" w:rsidR="00495553" w:rsidRPr="00D908EC" w:rsidRDefault="00B51879" w:rsidP="00E20D1E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Liste des études universitaires et parcours </w:t>
            </w:r>
          </w:p>
          <w:p w14:paraId="4767DCDC" w14:textId="77777777" w:rsidR="00B51879" w:rsidRPr="00B51879" w:rsidRDefault="00B51879" w:rsidP="00B51879">
            <w:pPr>
              <w:rPr>
                <w:rFonts w:cs="Tahoma"/>
                <w:kern w:val="28"/>
              </w:rPr>
            </w:pPr>
            <w:r w:rsidRPr="00B51879">
              <w:rPr>
                <w:rFonts w:cs="Tahoma"/>
                <w:kern w:val="28"/>
              </w:rPr>
              <w:t>Dans l’ordre chronologique, dresser la liste de l’ensemble des études universitaires, complétées ou non. Pour un progra</w:t>
            </w:r>
            <w:r>
              <w:rPr>
                <w:rFonts w:cs="Tahoma"/>
                <w:kern w:val="28"/>
              </w:rPr>
              <w:t xml:space="preserve">mme d’études se déroulant dans </w:t>
            </w:r>
            <w:r w:rsidRPr="00B51879">
              <w:rPr>
                <w:rFonts w:cs="Tahoma"/>
                <w:kern w:val="28"/>
              </w:rPr>
              <w:t>plusieurs établissements, indiquer l'étab</w:t>
            </w:r>
            <w:r>
              <w:rPr>
                <w:rFonts w:cs="Tahoma"/>
                <w:kern w:val="28"/>
              </w:rPr>
              <w:t xml:space="preserve">lissement accordant le diplôme. </w:t>
            </w:r>
            <w:r w:rsidRPr="00B51879">
              <w:rPr>
                <w:rFonts w:cs="Tahoma"/>
                <w:kern w:val="28"/>
              </w:rPr>
              <w:t xml:space="preserve">Vous devez présenter de façon intégrée votre parcours en établissant les liens entre vos expériences et intérêts, d'une part, et vos choix d’orientation, de formation et </w:t>
            </w:r>
          </w:p>
          <w:p w14:paraId="085ACF76" w14:textId="7690AC60" w:rsidR="00495553" w:rsidRPr="00B51879" w:rsidRDefault="00B51879" w:rsidP="00B51879">
            <w:pPr>
              <w:rPr>
                <w:rFonts w:cs="Tahoma"/>
                <w:kern w:val="28"/>
              </w:rPr>
            </w:pPr>
            <w:proofErr w:type="gramStart"/>
            <w:r w:rsidRPr="00B51879">
              <w:rPr>
                <w:rFonts w:cs="Tahoma"/>
                <w:kern w:val="28"/>
              </w:rPr>
              <w:t>de</w:t>
            </w:r>
            <w:proofErr w:type="gramEnd"/>
            <w:r w:rsidRPr="00B51879">
              <w:rPr>
                <w:rFonts w:cs="Tahoma"/>
                <w:kern w:val="28"/>
              </w:rPr>
              <w:t xml:space="preserve"> cheminement académique, d'autre part. Cette section doit permettre au comité d'évaluation de bien comprendre votre parcours</w:t>
            </w:r>
          </w:p>
        </w:tc>
      </w:tr>
      <w:tr w:rsidR="00495553" w:rsidRPr="00197F7A" w14:paraId="674A916F" w14:textId="77777777" w:rsidTr="00E20D1E">
        <w:trPr>
          <w:trHeight w:val="49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60D6" w14:textId="77777777" w:rsidR="00495553" w:rsidRPr="00197F7A" w:rsidRDefault="00495553" w:rsidP="00E20D1E">
            <w:pPr>
              <w:rPr>
                <w:rFonts w:cs="Tahoma"/>
              </w:rPr>
            </w:pPr>
          </w:p>
        </w:tc>
      </w:tr>
    </w:tbl>
    <w:p w14:paraId="32BA4929" w14:textId="77777777" w:rsidR="00495553" w:rsidRDefault="00495553" w:rsidP="00495553">
      <w:pPr>
        <w:rPr>
          <w:rFonts w:cs="Tahoma"/>
        </w:rPr>
      </w:pPr>
    </w:p>
    <w:p w14:paraId="2F9581B6" w14:textId="77777777" w:rsidR="00495553" w:rsidRPr="00D94608" w:rsidRDefault="00495553" w:rsidP="00495553">
      <w:pPr>
        <w:rPr>
          <w:rFonts w:cs="Tahoma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95553" w:rsidRPr="00197F7A" w14:paraId="1DEB38CD" w14:textId="77777777" w:rsidTr="004D291D">
        <w:tc>
          <w:tcPr>
            <w:tcW w:w="10632" w:type="dxa"/>
            <w:shd w:val="clear" w:color="auto" w:fill="F2F2F2"/>
          </w:tcPr>
          <w:p w14:paraId="159DF877" w14:textId="720D9CA8" w:rsidR="00495553" w:rsidRPr="00B51879" w:rsidRDefault="00B51879" w:rsidP="00E20D1E">
            <w:pPr>
              <w:rPr>
                <w:rFonts w:eastAsia="Times"/>
                <w:b/>
              </w:rPr>
            </w:pPr>
            <w:r w:rsidRPr="00B51879">
              <w:rPr>
                <w:rFonts w:eastAsia="Times"/>
                <w:b/>
              </w:rPr>
              <w:t xml:space="preserve">Milieu d’accueil et supervision </w:t>
            </w:r>
          </w:p>
          <w:p w14:paraId="68519C6F" w14:textId="611C7B12" w:rsidR="00495553" w:rsidRPr="00B51879" w:rsidRDefault="00B51879" w:rsidP="00E20D1E">
            <w:pPr>
              <w:rPr>
                <w:rFonts w:eastAsia="Times"/>
                <w:lang w:eastAsia="x-none"/>
              </w:rPr>
            </w:pPr>
            <w:r w:rsidRPr="00B51879">
              <w:rPr>
                <w:rFonts w:eastAsia="Times"/>
                <w:lang w:eastAsia="x-none"/>
              </w:rPr>
              <w:t xml:space="preserve">Précisez vos attentes </w:t>
            </w:r>
            <w:r w:rsidR="004D291D" w:rsidRPr="00B51879">
              <w:rPr>
                <w:rFonts w:eastAsia="Times"/>
                <w:lang w:eastAsia="x-none"/>
              </w:rPr>
              <w:t>en termes de</w:t>
            </w:r>
            <w:r w:rsidRPr="00B51879">
              <w:rPr>
                <w:rFonts w:eastAsia="Times"/>
                <w:lang w:eastAsia="x-none"/>
              </w:rPr>
              <w:t xml:space="preserve"> milieu d’accueil e</w:t>
            </w:r>
            <w:r>
              <w:rPr>
                <w:rFonts w:eastAsia="Times"/>
                <w:lang w:eastAsia="x-none"/>
              </w:rPr>
              <w:t>t la supervision de vo</w:t>
            </w:r>
            <w:r w:rsidR="004D291D">
              <w:rPr>
                <w:rFonts w:eastAsia="Times"/>
                <w:lang w:eastAsia="x-none"/>
              </w:rPr>
              <w:t>s travaux de recherche</w:t>
            </w:r>
            <w:r>
              <w:rPr>
                <w:rFonts w:eastAsia="Times"/>
                <w:lang w:eastAsia="x-none"/>
              </w:rPr>
              <w:t xml:space="preserve">. Précisez toute autre attente vis-à-vis de l’établissement d’accueil. </w:t>
            </w:r>
          </w:p>
        </w:tc>
      </w:tr>
      <w:tr w:rsidR="00495553" w:rsidRPr="00197F7A" w14:paraId="11F16170" w14:textId="77777777" w:rsidTr="004D291D">
        <w:trPr>
          <w:trHeight w:val="1928"/>
        </w:trPr>
        <w:tc>
          <w:tcPr>
            <w:tcW w:w="10632" w:type="dxa"/>
            <w:shd w:val="clear" w:color="auto" w:fill="auto"/>
          </w:tcPr>
          <w:p w14:paraId="2BD8676C" w14:textId="77777777" w:rsidR="00495553" w:rsidRDefault="00495553" w:rsidP="00E20D1E">
            <w:pPr>
              <w:rPr>
                <w:rFonts w:eastAsia="Times"/>
                <w:i/>
                <w:iCs/>
              </w:rPr>
            </w:pPr>
            <w:r w:rsidRPr="002453CB">
              <w:rPr>
                <w:rFonts w:eastAsia="Times"/>
                <w:i/>
                <w:iCs/>
              </w:rPr>
              <w:t xml:space="preserve"> </w:t>
            </w:r>
          </w:p>
          <w:p w14:paraId="2698BC88" w14:textId="77777777" w:rsidR="004D291D" w:rsidRDefault="004D291D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13E38DF7" w14:textId="77777777" w:rsidR="00780FE6" w:rsidRDefault="00780FE6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304CCDAE" w14:textId="77777777" w:rsidR="00780FE6" w:rsidRDefault="00780FE6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4110E0FA" w14:textId="77777777" w:rsidR="004D291D" w:rsidRDefault="004D291D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65B499F8" w14:textId="77777777" w:rsidR="004D291D" w:rsidRDefault="004D291D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5D42DD1A" w14:textId="77777777" w:rsidR="004D291D" w:rsidRDefault="004D291D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6467BF58" w14:textId="77777777" w:rsidR="004D291D" w:rsidRDefault="004D291D" w:rsidP="00E20D1E">
            <w:pPr>
              <w:rPr>
                <w:rFonts w:eastAsia="Times"/>
                <w:i/>
                <w:iCs/>
                <w:lang w:eastAsia="x-none"/>
              </w:rPr>
            </w:pPr>
          </w:p>
          <w:p w14:paraId="5A83EB94" w14:textId="0F3FDAE3" w:rsidR="004D291D" w:rsidRPr="00197F7A" w:rsidRDefault="004D291D" w:rsidP="00E20D1E">
            <w:pPr>
              <w:rPr>
                <w:rFonts w:eastAsia="Times"/>
                <w:lang w:eastAsia="x-none"/>
              </w:rPr>
            </w:pPr>
          </w:p>
        </w:tc>
      </w:tr>
    </w:tbl>
    <w:p w14:paraId="7433C2E7" w14:textId="77777777" w:rsidR="00495553" w:rsidRPr="00197F7A" w:rsidRDefault="00495553" w:rsidP="00495553">
      <w:pPr>
        <w:rPr>
          <w:lang w:eastAsia="x-none"/>
        </w:rPr>
      </w:pPr>
    </w:p>
    <w:p w14:paraId="0012214D" w14:textId="23B59A5A" w:rsidR="00495553" w:rsidRPr="00455E24" w:rsidRDefault="00455E24" w:rsidP="00495553">
      <w:pPr>
        <w:rPr>
          <w:lang w:eastAsia="x-none"/>
        </w:rPr>
      </w:pPr>
      <w:r>
        <w:rPr>
          <w:lang w:eastAsia="x-none"/>
        </w:rPr>
        <w:br w:type="page"/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495553" w:rsidRPr="00197F7A" w14:paraId="6D52DEF4" w14:textId="77777777" w:rsidTr="004D291D">
        <w:tc>
          <w:tcPr>
            <w:tcW w:w="10632" w:type="dxa"/>
            <w:shd w:val="clear" w:color="auto" w:fill="F2F2F2"/>
          </w:tcPr>
          <w:p w14:paraId="52942B2A" w14:textId="282DFC1B" w:rsidR="00495553" w:rsidRPr="00197F7A" w:rsidRDefault="00495553" w:rsidP="00E20D1E">
            <w:pPr>
              <w:rPr>
                <w:rFonts w:eastAsia="Times"/>
                <w:b/>
              </w:rPr>
            </w:pPr>
            <w:r w:rsidRPr="00197F7A">
              <w:rPr>
                <w:rFonts w:eastAsia="Times"/>
                <w:b/>
              </w:rPr>
              <w:lastRenderedPageBreak/>
              <w:t>Bénéficiez</w:t>
            </w:r>
            <w:r>
              <w:rPr>
                <w:rFonts w:eastAsia="Times"/>
                <w:b/>
              </w:rPr>
              <w:t>-vous déjà de subvention(s) de l’ARS</w:t>
            </w:r>
            <w:r w:rsidR="00841D61">
              <w:rPr>
                <w:rFonts w:eastAsia="Times"/>
                <w:b/>
              </w:rPr>
              <w:t xml:space="preserve"> Guyane</w:t>
            </w:r>
            <w:r>
              <w:rPr>
                <w:rFonts w:eastAsia="Times"/>
                <w:b/>
              </w:rPr>
              <w:t xml:space="preserve"> </w:t>
            </w:r>
            <w:r w:rsidRPr="00197F7A">
              <w:rPr>
                <w:rFonts w:ascii="Calibri" w:eastAsia="Times" w:hAnsi="Calibri" w:cs="Calibri"/>
                <w:b/>
              </w:rPr>
              <w:t> </w:t>
            </w:r>
            <w:r w:rsidRPr="00197F7A">
              <w:rPr>
                <w:rFonts w:eastAsia="Times"/>
                <w:b/>
              </w:rPr>
              <w:t>?</w:t>
            </w:r>
            <w:r w:rsidRPr="00197F7A" w:rsidDel="007E1F44">
              <w:rPr>
                <w:rFonts w:eastAsia="Times"/>
                <w:b/>
              </w:rPr>
              <w:t xml:space="preserve"> </w:t>
            </w:r>
          </w:p>
          <w:p w14:paraId="1948B9D6" w14:textId="77777777" w:rsidR="00495553" w:rsidRPr="00197F7A" w:rsidRDefault="00495553" w:rsidP="00E20D1E">
            <w:pPr>
              <w:rPr>
                <w:rFonts w:eastAsia="Times"/>
                <w:b/>
              </w:rPr>
            </w:pPr>
            <w:r w:rsidRPr="00197F7A">
              <w:rPr>
                <w:rFonts w:eastAsia="Times"/>
                <w:b/>
              </w:rPr>
              <w:t>En tant que coordonnateur :</w:t>
            </w:r>
          </w:p>
          <w:p w14:paraId="160E041D" w14:textId="77777777" w:rsidR="00495553" w:rsidRPr="00197F7A" w:rsidRDefault="00495553" w:rsidP="00E20D1E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Nom de l’appel à projets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32C076F2" w14:textId="77777777" w:rsidR="00495553" w:rsidRPr="00197F7A" w:rsidRDefault="00495553" w:rsidP="00E20D1E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Année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1C9FF46A" w14:textId="77777777" w:rsidR="00495553" w:rsidRPr="00197F7A" w:rsidRDefault="00495553" w:rsidP="00E20D1E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 xml:space="preserve">- Titre du projet : </w:t>
            </w:r>
          </w:p>
          <w:p w14:paraId="3F703976" w14:textId="77777777" w:rsidR="00495553" w:rsidRPr="00197F7A" w:rsidRDefault="00495553" w:rsidP="00E20D1E">
            <w:pPr>
              <w:rPr>
                <w:rFonts w:eastAsia="Times" w:cs="Tahoma"/>
              </w:rPr>
            </w:pPr>
          </w:p>
          <w:p w14:paraId="4F592B20" w14:textId="77777777" w:rsidR="00495553" w:rsidRPr="00197F7A" w:rsidRDefault="00495553" w:rsidP="00E20D1E">
            <w:pPr>
              <w:rPr>
                <w:rFonts w:eastAsia="Times" w:cs="Tahoma"/>
                <w:b/>
              </w:rPr>
            </w:pPr>
            <w:r w:rsidRPr="00197F7A">
              <w:rPr>
                <w:rFonts w:eastAsia="Times" w:cs="Tahoma"/>
                <w:b/>
              </w:rPr>
              <w:t>En tant que membre d’équipes</w:t>
            </w:r>
            <w:r w:rsidRPr="00197F7A">
              <w:rPr>
                <w:rFonts w:ascii="Calibri" w:eastAsia="Times" w:hAnsi="Calibri" w:cs="Calibri"/>
                <w:b/>
              </w:rPr>
              <w:t> </w:t>
            </w:r>
            <w:r w:rsidRPr="00197F7A">
              <w:rPr>
                <w:rFonts w:eastAsia="Times" w:cs="Tahoma"/>
                <w:b/>
              </w:rPr>
              <w:t>:</w:t>
            </w:r>
          </w:p>
          <w:p w14:paraId="2AD83A80" w14:textId="77777777" w:rsidR="00495553" w:rsidRPr="00197F7A" w:rsidRDefault="00495553" w:rsidP="00E20D1E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Nom de l’appel à projets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44490C1A" w14:textId="77777777" w:rsidR="00495553" w:rsidRPr="00197F7A" w:rsidRDefault="00495553" w:rsidP="00E20D1E">
            <w:pPr>
              <w:rPr>
                <w:rFonts w:eastAsia="Times" w:cs="Tahoma"/>
              </w:rPr>
            </w:pPr>
            <w:r w:rsidRPr="00197F7A">
              <w:rPr>
                <w:rFonts w:eastAsia="Times" w:cs="Tahoma"/>
              </w:rPr>
              <w:t>- Année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  <w:p w14:paraId="416225D9" w14:textId="77777777" w:rsidR="00495553" w:rsidRPr="00197F7A" w:rsidRDefault="00495553" w:rsidP="00E20D1E">
            <w:pPr>
              <w:rPr>
                <w:rFonts w:eastAsia="Times"/>
              </w:rPr>
            </w:pPr>
            <w:r w:rsidRPr="00197F7A">
              <w:rPr>
                <w:rFonts w:eastAsia="Times" w:cs="Tahoma"/>
              </w:rPr>
              <w:t>- Titre du projet</w:t>
            </w:r>
            <w:r w:rsidRPr="00197F7A">
              <w:rPr>
                <w:rFonts w:ascii="Calibri" w:eastAsia="Times" w:hAnsi="Calibri" w:cs="Calibri"/>
              </w:rPr>
              <w:t> </w:t>
            </w:r>
            <w:r w:rsidRPr="00197F7A">
              <w:rPr>
                <w:rFonts w:eastAsia="Times" w:cs="Tahoma"/>
              </w:rPr>
              <w:t>:</w:t>
            </w:r>
          </w:p>
        </w:tc>
      </w:tr>
      <w:tr w:rsidR="00495553" w:rsidRPr="00197F7A" w14:paraId="7C9BF8C3" w14:textId="77777777" w:rsidTr="004D291D">
        <w:trPr>
          <w:trHeight w:val="3685"/>
        </w:trPr>
        <w:tc>
          <w:tcPr>
            <w:tcW w:w="10632" w:type="dxa"/>
            <w:shd w:val="clear" w:color="auto" w:fill="auto"/>
          </w:tcPr>
          <w:p w14:paraId="1F4030C7" w14:textId="77777777" w:rsidR="00495553" w:rsidRPr="00197F7A" w:rsidRDefault="00495553" w:rsidP="00E20D1E">
            <w:pPr>
              <w:rPr>
                <w:rFonts w:eastAsia="Times"/>
              </w:rPr>
            </w:pPr>
          </w:p>
        </w:tc>
      </w:tr>
    </w:tbl>
    <w:p w14:paraId="230BB494" w14:textId="77777777" w:rsidR="00495553" w:rsidRPr="00610FD9" w:rsidRDefault="00495553" w:rsidP="004D291D"/>
    <w:sectPr w:rsidR="00495553" w:rsidRPr="00610FD9" w:rsidSect="00A5378B">
      <w:headerReference w:type="default" r:id="rId10"/>
      <w:type w:val="continuous"/>
      <w:pgSz w:w="11910" w:h="16840"/>
      <w:pgMar w:top="961" w:right="1023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9A366" w14:textId="77777777" w:rsidR="0000196A" w:rsidRDefault="0000196A" w:rsidP="0079276E">
      <w:r>
        <w:separator/>
      </w:r>
    </w:p>
  </w:endnote>
  <w:endnote w:type="continuationSeparator" w:id="0">
    <w:p w14:paraId="60118265" w14:textId="77777777" w:rsidR="0000196A" w:rsidRDefault="0000196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535362C" w14:textId="77777777"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56C20E9" w14:textId="77777777" w:rsidR="008443A5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3AC0" w14:textId="77777777" w:rsidR="0000196A" w:rsidRDefault="0000196A" w:rsidP="0079276E">
      <w:r>
        <w:separator/>
      </w:r>
    </w:p>
  </w:footnote>
  <w:footnote w:type="continuationSeparator" w:id="0">
    <w:p w14:paraId="17CC9923" w14:textId="77777777" w:rsidR="0000196A" w:rsidRDefault="0000196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73F88" w14:textId="4672B766" w:rsidR="00A5378B" w:rsidRPr="00B00338" w:rsidRDefault="0037555E" w:rsidP="00B00338">
    <w:pPr>
      <w:pStyle w:val="En-tte"/>
      <w:tabs>
        <w:tab w:val="clear" w:pos="4513"/>
      </w:tabs>
      <w:ind w:hanging="964"/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367D753B" wp14:editId="0F8FA037">
          <wp:simplePos x="0" y="0"/>
          <wp:positionH relativeFrom="column">
            <wp:posOffset>5248910</wp:posOffset>
          </wp:positionH>
          <wp:positionV relativeFrom="paragraph">
            <wp:posOffset>101600</wp:posOffset>
          </wp:positionV>
          <wp:extent cx="1212850" cy="399083"/>
          <wp:effectExtent l="0" t="0" r="6350" b="1270"/>
          <wp:wrapNone/>
          <wp:docPr id="7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39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6704" behindDoc="0" locked="0" layoutInCell="1" allowOverlap="1" wp14:anchorId="27C602EB" wp14:editId="09FB83ED">
          <wp:simplePos x="0" y="0"/>
          <wp:positionH relativeFrom="margin">
            <wp:posOffset>2556510</wp:posOffset>
          </wp:positionH>
          <wp:positionV relativeFrom="paragraph">
            <wp:posOffset>6350</wp:posOffset>
          </wp:positionV>
          <wp:extent cx="1403927" cy="812800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6435" cy="8142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0338">
      <w:rPr>
        <w:noProof/>
        <w:lang w:eastAsia="fr-FR"/>
      </w:rPr>
      <w:drawing>
        <wp:inline distT="0" distB="0" distL="0" distR="0" wp14:anchorId="009926A1" wp14:editId="0E6B98FA">
          <wp:extent cx="1017270" cy="880110"/>
          <wp:effectExtent l="0" t="0" r="0" b="0"/>
          <wp:docPr id="2" name="Image 2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2DBA">
      <w:rPr>
        <w:b/>
        <w:bCs/>
        <w:sz w:val="24"/>
        <w:szCs w:val="24"/>
      </w:rPr>
      <w:tab/>
    </w:r>
  </w:p>
  <w:p w14:paraId="77DD3A6A" w14:textId="77777777" w:rsidR="0079276E" w:rsidRPr="003D4054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CA1F" w14:textId="77777777"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377"/>
    <w:multiLevelType w:val="hybridMultilevel"/>
    <w:tmpl w:val="0E74E23E"/>
    <w:lvl w:ilvl="0" w:tplc="69AC58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273BA"/>
    <w:multiLevelType w:val="hybridMultilevel"/>
    <w:tmpl w:val="AA04D348"/>
    <w:lvl w:ilvl="0" w:tplc="75B88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60A6"/>
    <w:multiLevelType w:val="hybridMultilevel"/>
    <w:tmpl w:val="22684A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9160B"/>
    <w:multiLevelType w:val="hybridMultilevel"/>
    <w:tmpl w:val="D05C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760E"/>
    <w:multiLevelType w:val="hybridMultilevel"/>
    <w:tmpl w:val="E63C35C2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B3D"/>
    <w:multiLevelType w:val="hybridMultilevel"/>
    <w:tmpl w:val="1C960B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9302C"/>
    <w:multiLevelType w:val="hybridMultilevel"/>
    <w:tmpl w:val="00389FC8"/>
    <w:lvl w:ilvl="0" w:tplc="03AA0CE2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037BF"/>
    <w:multiLevelType w:val="hybridMultilevel"/>
    <w:tmpl w:val="C2EA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72B64"/>
    <w:multiLevelType w:val="hybridMultilevel"/>
    <w:tmpl w:val="139CA9FA"/>
    <w:lvl w:ilvl="0" w:tplc="7430AFA6">
      <w:start w:val="1"/>
      <w:numFmt w:val="bullet"/>
      <w:pStyle w:val="Notedebasdepag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CF0126"/>
    <w:multiLevelType w:val="multilevel"/>
    <w:tmpl w:val="6004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57670"/>
    <w:multiLevelType w:val="hybridMultilevel"/>
    <w:tmpl w:val="88DE34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3017"/>
    <w:multiLevelType w:val="hybridMultilevel"/>
    <w:tmpl w:val="98D81096"/>
    <w:lvl w:ilvl="0" w:tplc="877296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B3FD5"/>
    <w:multiLevelType w:val="hybridMultilevel"/>
    <w:tmpl w:val="50680ADC"/>
    <w:lvl w:ilvl="0" w:tplc="F802F5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227B"/>
    <w:multiLevelType w:val="hybridMultilevel"/>
    <w:tmpl w:val="F01CE1EE"/>
    <w:lvl w:ilvl="0" w:tplc="69AC585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6" w15:restartNumberingAfterBreak="0">
    <w:nsid w:val="3DFA6F9F"/>
    <w:multiLevelType w:val="hybridMultilevel"/>
    <w:tmpl w:val="E5CA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65F31"/>
    <w:multiLevelType w:val="hybridMultilevel"/>
    <w:tmpl w:val="AA04D348"/>
    <w:lvl w:ilvl="0" w:tplc="75B88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F62C0"/>
    <w:multiLevelType w:val="hybridMultilevel"/>
    <w:tmpl w:val="3A94B1A6"/>
    <w:lvl w:ilvl="0" w:tplc="99EC5E2C"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41E0"/>
    <w:multiLevelType w:val="hybridMultilevel"/>
    <w:tmpl w:val="1ABE673A"/>
    <w:lvl w:ilvl="0" w:tplc="75B8822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8"/>
  </w:num>
  <w:num w:numId="5">
    <w:abstractNumId w:val="16"/>
  </w:num>
  <w:num w:numId="6">
    <w:abstractNumId w:val="18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21"/>
  </w:num>
  <w:num w:numId="14">
    <w:abstractNumId w:val="4"/>
  </w:num>
  <w:num w:numId="15">
    <w:abstractNumId w:val="20"/>
  </w:num>
  <w:num w:numId="16">
    <w:abstractNumId w:val="6"/>
  </w:num>
  <w:num w:numId="17">
    <w:abstractNumId w:val="9"/>
  </w:num>
  <w:num w:numId="18">
    <w:abstractNumId w:val="3"/>
  </w:num>
  <w:num w:numId="19">
    <w:abstractNumId w:val="12"/>
  </w:num>
  <w:num w:numId="20">
    <w:abstractNumId w:val="0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96"/>
    <w:rsid w:val="0000196A"/>
    <w:rsid w:val="00017011"/>
    <w:rsid w:val="000301D7"/>
    <w:rsid w:val="00041EC8"/>
    <w:rsid w:val="00044C03"/>
    <w:rsid w:val="000479EC"/>
    <w:rsid w:val="00052D32"/>
    <w:rsid w:val="00061A1B"/>
    <w:rsid w:val="00063868"/>
    <w:rsid w:val="0007160F"/>
    <w:rsid w:val="00077A96"/>
    <w:rsid w:val="00077F20"/>
    <w:rsid w:val="000804E7"/>
    <w:rsid w:val="000924D0"/>
    <w:rsid w:val="000E00F0"/>
    <w:rsid w:val="000F3BBE"/>
    <w:rsid w:val="0010185F"/>
    <w:rsid w:val="001168B1"/>
    <w:rsid w:val="00134BB7"/>
    <w:rsid w:val="001406BE"/>
    <w:rsid w:val="0014591E"/>
    <w:rsid w:val="001478A9"/>
    <w:rsid w:val="00156F68"/>
    <w:rsid w:val="001748BA"/>
    <w:rsid w:val="00190DE0"/>
    <w:rsid w:val="001A0DE8"/>
    <w:rsid w:val="001A6C6A"/>
    <w:rsid w:val="001B4D38"/>
    <w:rsid w:val="001B749C"/>
    <w:rsid w:val="001F75D6"/>
    <w:rsid w:val="0020187E"/>
    <w:rsid w:val="00211923"/>
    <w:rsid w:val="00224F88"/>
    <w:rsid w:val="002438C1"/>
    <w:rsid w:val="00247974"/>
    <w:rsid w:val="00267484"/>
    <w:rsid w:val="00290741"/>
    <w:rsid w:val="00293475"/>
    <w:rsid w:val="002973A4"/>
    <w:rsid w:val="002A3A4D"/>
    <w:rsid w:val="002A6968"/>
    <w:rsid w:val="002C3085"/>
    <w:rsid w:val="002D09BB"/>
    <w:rsid w:val="002E0DEB"/>
    <w:rsid w:val="002F7224"/>
    <w:rsid w:val="00337AE1"/>
    <w:rsid w:val="00351FA9"/>
    <w:rsid w:val="00356AFD"/>
    <w:rsid w:val="00357884"/>
    <w:rsid w:val="0037555E"/>
    <w:rsid w:val="003760FE"/>
    <w:rsid w:val="003966CD"/>
    <w:rsid w:val="003A2F4B"/>
    <w:rsid w:val="003B0CE5"/>
    <w:rsid w:val="003D25B0"/>
    <w:rsid w:val="003D4054"/>
    <w:rsid w:val="003D7AC4"/>
    <w:rsid w:val="003E132B"/>
    <w:rsid w:val="003E6423"/>
    <w:rsid w:val="003F0E15"/>
    <w:rsid w:val="003F6228"/>
    <w:rsid w:val="00402ED3"/>
    <w:rsid w:val="0042737B"/>
    <w:rsid w:val="00431A4F"/>
    <w:rsid w:val="004335DD"/>
    <w:rsid w:val="00450561"/>
    <w:rsid w:val="00455E24"/>
    <w:rsid w:val="00465630"/>
    <w:rsid w:val="004669DD"/>
    <w:rsid w:val="00482AEB"/>
    <w:rsid w:val="004849D6"/>
    <w:rsid w:val="00495553"/>
    <w:rsid w:val="004D291D"/>
    <w:rsid w:val="004F1F3F"/>
    <w:rsid w:val="00500C06"/>
    <w:rsid w:val="00505B24"/>
    <w:rsid w:val="0055751D"/>
    <w:rsid w:val="0056278A"/>
    <w:rsid w:val="00565EB8"/>
    <w:rsid w:val="00576FE6"/>
    <w:rsid w:val="005808E0"/>
    <w:rsid w:val="00580951"/>
    <w:rsid w:val="00581F22"/>
    <w:rsid w:val="00590D9F"/>
    <w:rsid w:val="005C00FB"/>
    <w:rsid w:val="005F2E98"/>
    <w:rsid w:val="00605E25"/>
    <w:rsid w:val="00610FD9"/>
    <w:rsid w:val="006542B1"/>
    <w:rsid w:val="00666805"/>
    <w:rsid w:val="00670C89"/>
    <w:rsid w:val="00681A1A"/>
    <w:rsid w:val="006A2F8C"/>
    <w:rsid w:val="006B0F96"/>
    <w:rsid w:val="006C390C"/>
    <w:rsid w:val="006D1202"/>
    <w:rsid w:val="006E3CC2"/>
    <w:rsid w:val="006F452D"/>
    <w:rsid w:val="006F4E01"/>
    <w:rsid w:val="007059B4"/>
    <w:rsid w:val="00731E9E"/>
    <w:rsid w:val="0074724D"/>
    <w:rsid w:val="00757152"/>
    <w:rsid w:val="0076408E"/>
    <w:rsid w:val="007663E0"/>
    <w:rsid w:val="00774D33"/>
    <w:rsid w:val="00780FE6"/>
    <w:rsid w:val="0078108E"/>
    <w:rsid w:val="0079276E"/>
    <w:rsid w:val="007B2CAA"/>
    <w:rsid w:val="007C27A1"/>
    <w:rsid w:val="007C6406"/>
    <w:rsid w:val="007E15CD"/>
    <w:rsid w:val="007E39E5"/>
    <w:rsid w:val="007F05A7"/>
    <w:rsid w:val="00801111"/>
    <w:rsid w:val="00803946"/>
    <w:rsid w:val="00807692"/>
    <w:rsid w:val="00807CCD"/>
    <w:rsid w:val="0081456C"/>
    <w:rsid w:val="008148B2"/>
    <w:rsid w:val="008202D7"/>
    <w:rsid w:val="00840EBC"/>
    <w:rsid w:val="00841D61"/>
    <w:rsid w:val="008443A5"/>
    <w:rsid w:val="00846165"/>
    <w:rsid w:val="00851458"/>
    <w:rsid w:val="00855E85"/>
    <w:rsid w:val="00865666"/>
    <w:rsid w:val="00880DDB"/>
    <w:rsid w:val="0089156A"/>
    <w:rsid w:val="00892DF3"/>
    <w:rsid w:val="00894849"/>
    <w:rsid w:val="008B5B47"/>
    <w:rsid w:val="008B6874"/>
    <w:rsid w:val="008C5E2F"/>
    <w:rsid w:val="00911E8A"/>
    <w:rsid w:val="0092542A"/>
    <w:rsid w:val="00943D43"/>
    <w:rsid w:val="00971352"/>
    <w:rsid w:val="0098285B"/>
    <w:rsid w:val="009870FA"/>
    <w:rsid w:val="00992AB8"/>
    <w:rsid w:val="00992DBA"/>
    <w:rsid w:val="009941D4"/>
    <w:rsid w:val="00996F94"/>
    <w:rsid w:val="009A7788"/>
    <w:rsid w:val="009B3A83"/>
    <w:rsid w:val="009F6BBF"/>
    <w:rsid w:val="009F799C"/>
    <w:rsid w:val="00A0280A"/>
    <w:rsid w:val="00A04CC9"/>
    <w:rsid w:val="00A17445"/>
    <w:rsid w:val="00A30EA6"/>
    <w:rsid w:val="00A51259"/>
    <w:rsid w:val="00A5378B"/>
    <w:rsid w:val="00A72F59"/>
    <w:rsid w:val="00A73377"/>
    <w:rsid w:val="00A8356F"/>
    <w:rsid w:val="00A8461C"/>
    <w:rsid w:val="00A94300"/>
    <w:rsid w:val="00AA5FC4"/>
    <w:rsid w:val="00B00338"/>
    <w:rsid w:val="00B017CF"/>
    <w:rsid w:val="00B037C7"/>
    <w:rsid w:val="00B03DBE"/>
    <w:rsid w:val="00B0470C"/>
    <w:rsid w:val="00B41DE5"/>
    <w:rsid w:val="00B43744"/>
    <w:rsid w:val="00B51879"/>
    <w:rsid w:val="00B55A05"/>
    <w:rsid w:val="00B56E2F"/>
    <w:rsid w:val="00B5781F"/>
    <w:rsid w:val="00B611CC"/>
    <w:rsid w:val="00B6147B"/>
    <w:rsid w:val="00B623FE"/>
    <w:rsid w:val="00B64F47"/>
    <w:rsid w:val="00B71179"/>
    <w:rsid w:val="00B90AD2"/>
    <w:rsid w:val="00B94E4D"/>
    <w:rsid w:val="00B974A6"/>
    <w:rsid w:val="00BB7762"/>
    <w:rsid w:val="00BC09A2"/>
    <w:rsid w:val="00BC1E4A"/>
    <w:rsid w:val="00BC5FFE"/>
    <w:rsid w:val="00BD5B09"/>
    <w:rsid w:val="00BD66AA"/>
    <w:rsid w:val="00BE4A37"/>
    <w:rsid w:val="00C17B1A"/>
    <w:rsid w:val="00C23861"/>
    <w:rsid w:val="00C44D0F"/>
    <w:rsid w:val="00C528FD"/>
    <w:rsid w:val="00C53431"/>
    <w:rsid w:val="00C67312"/>
    <w:rsid w:val="00C8537B"/>
    <w:rsid w:val="00C90BCD"/>
    <w:rsid w:val="00CC1FA4"/>
    <w:rsid w:val="00CC46BF"/>
    <w:rsid w:val="00CD2CFE"/>
    <w:rsid w:val="00CD5E65"/>
    <w:rsid w:val="00CE1DF3"/>
    <w:rsid w:val="00D02A2A"/>
    <w:rsid w:val="00D10C52"/>
    <w:rsid w:val="00D13006"/>
    <w:rsid w:val="00D1786D"/>
    <w:rsid w:val="00D262EC"/>
    <w:rsid w:val="00D33A53"/>
    <w:rsid w:val="00D44038"/>
    <w:rsid w:val="00D45DA8"/>
    <w:rsid w:val="00D605C2"/>
    <w:rsid w:val="00D63BA0"/>
    <w:rsid w:val="00D75B77"/>
    <w:rsid w:val="00D91CE9"/>
    <w:rsid w:val="00DA21F1"/>
    <w:rsid w:val="00DD1233"/>
    <w:rsid w:val="00DD24C6"/>
    <w:rsid w:val="00DE0C33"/>
    <w:rsid w:val="00DF52C7"/>
    <w:rsid w:val="00E11F19"/>
    <w:rsid w:val="00E13FDD"/>
    <w:rsid w:val="00E30C47"/>
    <w:rsid w:val="00E56942"/>
    <w:rsid w:val="00E700EB"/>
    <w:rsid w:val="00E729C5"/>
    <w:rsid w:val="00E75FC7"/>
    <w:rsid w:val="00E86D8E"/>
    <w:rsid w:val="00E95F90"/>
    <w:rsid w:val="00EA47CE"/>
    <w:rsid w:val="00EA5CBC"/>
    <w:rsid w:val="00EB61F1"/>
    <w:rsid w:val="00EC49E5"/>
    <w:rsid w:val="00EC7209"/>
    <w:rsid w:val="00EE1103"/>
    <w:rsid w:val="00EE50EE"/>
    <w:rsid w:val="00EF141A"/>
    <w:rsid w:val="00EF1BE4"/>
    <w:rsid w:val="00EF7D46"/>
    <w:rsid w:val="00F003BB"/>
    <w:rsid w:val="00F04A7E"/>
    <w:rsid w:val="00F145E3"/>
    <w:rsid w:val="00F1627E"/>
    <w:rsid w:val="00F31918"/>
    <w:rsid w:val="00F476D8"/>
    <w:rsid w:val="00F67DE3"/>
    <w:rsid w:val="00F97B59"/>
    <w:rsid w:val="00FA578C"/>
    <w:rsid w:val="00FD186B"/>
    <w:rsid w:val="00FD5CC3"/>
    <w:rsid w:val="00FD61AF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317B6F"/>
  <w15:docId w15:val="{8EA10C79-4B9E-4E85-8861-91AE747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8A"/>
  </w:style>
  <w:style w:type="paragraph" w:styleId="Titre1">
    <w:name w:val="heading 1"/>
    <w:basedOn w:val="Normal"/>
    <w:next w:val="Normal"/>
    <w:link w:val="Titre1Car"/>
    <w:uiPriority w:val="9"/>
    <w:qFormat/>
    <w:rsid w:val="0056278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3343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278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44E4A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278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44E4A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27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44E4A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27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44E4A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27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3343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27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3343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27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3343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27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3343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rsid w:val="00E56942"/>
    <w:rPr>
      <w:sz w:val="20"/>
      <w:szCs w:val="20"/>
    </w:rPr>
  </w:style>
  <w:style w:type="paragraph" w:styleId="Paragraphedeliste">
    <w:name w:val="List Paragraph"/>
    <w:aliases w:val="PUCE-Paragraphe de liste"/>
    <w:basedOn w:val="Normal"/>
    <w:link w:val="ParagraphedelisteC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rsid w:val="00E56942"/>
    <w:pPr>
      <w:jc w:val="right"/>
    </w:pPr>
    <w:rPr>
      <w:bCs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56278A"/>
    <w:rPr>
      <w:rFonts w:asciiTheme="majorHAnsi" w:eastAsiaTheme="majorEastAsia" w:hAnsiTheme="majorHAnsi" w:cstheme="majorBidi"/>
      <w:color w:val="233431" w:themeColor="accent1" w:themeShade="80"/>
      <w:sz w:val="36"/>
      <w:szCs w:val="36"/>
    </w:rPr>
  </w:style>
  <w:style w:type="character" w:customStyle="1" w:styleId="SignatCar">
    <w:name w:val="Signat Car"/>
    <w:basedOn w:val="Titre1Car"/>
    <w:link w:val="Signat"/>
    <w:rsid w:val="00E56942"/>
    <w:rPr>
      <w:rFonts w:asciiTheme="majorHAnsi" w:eastAsiaTheme="majorEastAsia" w:hAnsiTheme="majorHAnsi" w:cstheme="majorBidi"/>
      <w:b w:val="0"/>
      <w:bCs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spacing w:after="120" w:line="264" w:lineRule="auto"/>
      <w:jc w:val="center"/>
    </w:pPr>
    <w:rPr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Textedebulles">
    <w:name w:val="Balloon Text"/>
    <w:basedOn w:val="Normal"/>
    <w:link w:val="TextedebullesCar"/>
    <w:uiPriority w:val="99"/>
    <w:semiHidden/>
    <w:unhideWhenUsed/>
    <w:rsid w:val="005809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951"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F141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F141A"/>
  </w:style>
  <w:style w:type="paragraph" w:styleId="Normalcentr">
    <w:name w:val="Block Text"/>
    <w:basedOn w:val="Normal"/>
    <w:unhideWhenUsed/>
    <w:rsid w:val="00EF141A"/>
    <w:pPr>
      <w:ind w:left="709" w:right="-286"/>
      <w:jc w:val="both"/>
    </w:pPr>
    <w:rPr>
      <w:rFonts w:eastAsia="Times New Roman" w:cs="Times New Roman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0A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90AD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B90AD2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Default">
    <w:name w:val="Default"/>
    <w:rsid w:val="001F75D6"/>
    <w:pPr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C46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6278A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56278A"/>
    <w:rPr>
      <w:rFonts w:asciiTheme="majorHAnsi" w:eastAsiaTheme="majorEastAsia" w:hAnsiTheme="majorHAnsi" w:cstheme="majorBidi"/>
      <w:color w:val="344E4A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278A"/>
    <w:rPr>
      <w:rFonts w:asciiTheme="majorHAnsi" w:eastAsiaTheme="majorEastAsia" w:hAnsiTheme="majorHAnsi" w:cstheme="majorBidi"/>
      <w:color w:val="344E4A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278A"/>
    <w:rPr>
      <w:rFonts w:asciiTheme="majorHAnsi" w:eastAsiaTheme="majorEastAsia" w:hAnsiTheme="majorHAnsi" w:cstheme="majorBidi"/>
      <w:color w:val="344E4A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6278A"/>
    <w:rPr>
      <w:rFonts w:asciiTheme="majorHAnsi" w:eastAsiaTheme="majorEastAsia" w:hAnsiTheme="majorHAnsi" w:cstheme="majorBidi"/>
      <w:caps/>
      <w:color w:val="344E4A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278A"/>
    <w:rPr>
      <w:rFonts w:asciiTheme="majorHAnsi" w:eastAsiaTheme="majorEastAsia" w:hAnsiTheme="majorHAnsi" w:cstheme="majorBidi"/>
      <w:i/>
      <w:iCs/>
      <w:caps/>
      <w:color w:val="23343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6278A"/>
    <w:rPr>
      <w:rFonts w:asciiTheme="majorHAnsi" w:eastAsiaTheme="majorEastAsia" w:hAnsiTheme="majorHAnsi" w:cstheme="majorBidi"/>
      <w:b/>
      <w:bCs/>
      <w:color w:val="23343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56278A"/>
    <w:rPr>
      <w:rFonts w:asciiTheme="majorHAnsi" w:eastAsiaTheme="majorEastAsia" w:hAnsiTheme="majorHAnsi" w:cstheme="majorBidi"/>
      <w:b/>
      <w:bCs/>
      <w:i/>
      <w:iCs/>
      <w:color w:val="23343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56278A"/>
    <w:rPr>
      <w:rFonts w:asciiTheme="majorHAnsi" w:eastAsiaTheme="majorEastAsia" w:hAnsiTheme="majorHAnsi" w:cstheme="majorBidi"/>
      <w:i/>
      <w:iCs/>
      <w:color w:val="23343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278A"/>
    <w:pPr>
      <w:spacing w:line="240" w:lineRule="auto"/>
    </w:pPr>
    <w:rPr>
      <w:b/>
      <w:bCs/>
      <w:smallCaps/>
      <w:color w:val="E1000F" w:themeColor="text2"/>
    </w:rPr>
  </w:style>
  <w:style w:type="paragraph" w:styleId="Titre">
    <w:name w:val="Title"/>
    <w:basedOn w:val="Normal"/>
    <w:next w:val="Normal"/>
    <w:link w:val="TitreCar"/>
    <w:qFormat/>
    <w:rsid w:val="0056278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E1000F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rsid w:val="0056278A"/>
    <w:rPr>
      <w:rFonts w:asciiTheme="majorHAnsi" w:eastAsiaTheme="majorEastAsia" w:hAnsiTheme="majorHAnsi" w:cstheme="majorBidi"/>
      <w:caps/>
      <w:color w:val="E1000F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qFormat/>
    <w:rsid w:val="0056278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6696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56278A"/>
    <w:rPr>
      <w:rFonts w:asciiTheme="majorHAnsi" w:eastAsiaTheme="majorEastAsia" w:hAnsiTheme="majorHAnsi" w:cstheme="majorBidi"/>
      <w:color w:val="46696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56278A"/>
    <w:rPr>
      <w:b/>
      <w:bCs/>
    </w:rPr>
  </w:style>
  <w:style w:type="character" w:styleId="Accentuation">
    <w:name w:val="Emphasis"/>
    <w:basedOn w:val="Policepardfaut"/>
    <w:uiPriority w:val="20"/>
    <w:qFormat/>
    <w:rsid w:val="0056278A"/>
    <w:rPr>
      <w:i/>
      <w:iCs/>
    </w:rPr>
  </w:style>
  <w:style w:type="paragraph" w:styleId="Sansinterligne">
    <w:name w:val="No Spacing"/>
    <w:uiPriority w:val="1"/>
    <w:qFormat/>
    <w:rsid w:val="0056278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6278A"/>
    <w:pPr>
      <w:spacing w:before="120" w:after="120"/>
      <w:ind w:left="720"/>
    </w:pPr>
    <w:rPr>
      <w:color w:val="E1000F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6278A"/>
    <w:rPr>
      <w:color w:val="E1000F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278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E1000F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278A"/>
    <w:rPr>
      <w:rFonts w:asciiTheme="majorHAnsi" w:eastAsiaTheme="majorEastAsia" w:hAnsiTheme="majorHAnsi" w:cstheme="majorBidi"/>
      <w:color w:val="E1000F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56278A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56278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6278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56278A"/>
    <w:rPr>
      <w:b/>
      <w:bCs/>
      <w:smallCaps/>
      <w:color w:val="E1000F" w:themeColor="text2"/>
      <w:u w:val="single"/>
    </w:rPr>
  </w:style>
  <w:style w:type="character" w:styleId="Titredulivre">
    <w:name w:val="Book Title"/>
    <w:basedOn w:val="Policepardfaut"/>
    <w:uiPriority w:val="33"/>
    <w:qFormat/>
    <w:rsid w:val="0056278A"/>
    <w:rPr>
      <w:b/>
      <w:bCs/>
      <w:smallCaps/>
      <w:spacing w:val="10"/>
    </w:rPr>
  </w:style>
  <w:style w:type="paragraph" w:styleId="TM2">
    <w:name w:val="toc 2"/>
    <w:basedOn w:val="Normal"/>
    <w:next w:val="Normal"/>
    <w:autoRedefine/>
    <w:uiPriority w:val="39"/>
    <w:unhideWhenUsed/>
    <w:rsid w:val="0056278A"/>
    <w:pPr>
      <w:spacing w:after="100"/>
      <w:ind w:left="220"/>
    </w:pPr>
    <w:rPr>
      <w:rFonts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6278A"/>
    <w:pPr>
      <w:spacing w:after="100"/>
    </w:pPr>
    <w:rPr>
      <w:rFonts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56278A"/>
    <w:pPr>
      <w:spacing w:after="100"/>
      <w:ind w:left="440"/>
    </w:pPr>
    <w:rPr>
      <w:rFonts w:cs="Times New Roman"/>
      <w:lang w:eastAsia="fr-FR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992AB8"/>
    <w:pPr>
      <w:numPr>
        <w:numId w:val="17"/>
      </w:numPr>
      <w:autoSpaceDE w:val="0"/>
      <w:autoSpaceDN w:val="0"/>
      <w:spacing w:after="60"/>
      <w:ind w:left="1434" w:hanging="357"/>
    </w:pPr>
    <w:rPr>
      <w:rFonts w:ascii="Arial" w:eastAsia="Times New Roman" w:hAnsi="Arial" w:cstheme="minorHAnsi"/>
      <w:color w:val="7F7F7F" w:themeColor="text1" w:themeTint="80"/>
      <w:sz w:val="18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92AB8"/>
    <w:rPr>
      <w:rFonts w:ascii="Arial" w:eastAsia="Times New Roman" w:hAnsi="Arial" w:cstheme="minorHAnsi"/>
      <w:color w:val="7F7F7F" w:themeColor="text1" w:themeTint="80"/>
      <w:sz w:val="18"/>
      <w:szCs w:val="20"/>
      <w:lang w:eastAsia="fr-FR"/>
    </w:r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992AB8"/>
  </w:style>
  <w:style w:type="paragraph" w:customStyle="1" w:styleId="premirepage">
    <w:name w:val="première page"/>
    <w:basedOn w:val="Normal"/>
    <w:next w:val="Normal"/>
    <w:link w:val="premirepageCar"/>
    <w:qFormat/>
    <w:rsid w:val="00992AB8"/>
    <w:pPr>
      <w:spacing w:before="60" w:after="60" w:line="240" w:lineRule="auto"/>
      <w:jc w:val="both"/>
    </w:pPr>
    <w:rPr>
      <w:rFonts w:ascii="Arial" w:eastAsia="SimSun" w:hAnsi="Arial" w:cs="Arial"/>
      <w:b/>
      <w:bCs/>
      <w:kern w:val="32"/>
      <w:lang w:eastAsia="fr-FR"/>
    </w:rPr>
  </w:style>
  <w:style w:type="character" w:customStyle="1" w:styleId="premirepageCar">
    <w:name w:val="première page Car"/>
    <w:link w:val="premirepage"/>
    <w:locked/>
    <w:rsid w:val="00992AB8"/>
    <w:rPr>
      <w:rFonts w:ascii="Arial" w:eastAsia="SimSun" w:hAnsi="Arial" w:cs="Arial"/>
      <w:b/>
      <w:bCs/>
      <w:kern w:val="32"/>
      <w:lang w:eastAsia="fr-FR"/>
    </w:rPr>
  </w:style>
  <w:style w:type="paragraph" w:customStyle="1" w:styleId="Titredechapitre">
    <w:name w:val="Titre de chapitre"/>
    <w:basedOn w:val="Normal"/>
    <w:next w:val="Normal"/>
    <w:link w:val="TitredechapitreCar"/>
    <w:rsid w:val="00992AB8"/>
    <w:pPr>
      <w:spacing w:after="0" w:line="240" w:lineRule="auto"/>
      <w:jc w:val="both"/>
    </w:pPr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character" w:customStyle="1" w:styleId="TitredechapitreCar">
    <w:name w:val="Titre de chapitre Car"/>
    <w:link w:val="Titredechapitre"/>
    <w:locked/>
    <w:rsid w:val="00992AB8"/>
    <w:rPr>
      <w:rFonts w:ascii="Arial" w:eastAsia="Times New Roman" w:hAnsi="Arial" w:cs="Arial"/>
      <w:b/>
      <w:bCs/>
      <w:kern w:val="32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04E7"/>
    <w:pPr>
      <w:spacing w:line="240" w:lineRule="auto"/>
    </w:pPr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04E7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05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EC7209"/>
    <w:rPr>
      <w:vertAlign w:val="superscript"/>
    </w:rPr>
  </w:style>
  <w:style w:type="paragraph" w:styleId="Rvision">
    <w:name w:val="Revision"/>
    <w:hidden/>
    <w:uiPriority w:val="99"/>
    <w:semiHidden/>
    <w:rsid w:val="00D02A2A"/>
    <w:pPr>
      <w:spacing w:after="0" w:line="240" w:lineRule="auto"/>
    </w:pPr>
  </w:style>
  <w:style w:type="paragraph" w:customStyle="1" w:styleId="pf0">
    <w:name w:val="pf0"/>
    <w:basedOn w:val="Normal"/>
    <w:rsid w:val="00C5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C528FD"/>
    <w:rPr>
      <w:rFonts w:ascii="Segoe UI" w:hAnsi="Segoe UI" w:cs="Segoe UI" w:hint="default"/>
      <w:color w:val="003300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B7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E2E4-48F8-4F72-85F6-4883839D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Aira TRIBORD-REZAIRE</cp:lastModifiedBy>
  <cp:revision>2</cp:revision>
  <cp:lastPrinted>2024-03-01T15:01:00Z</cp:lastPrinted>
  <dcterms:created xsi:type="dcterms:W3CDTF">2024-09-19T13:11:00Z</dcterms:created>
  <dcterms:modified xsi:type="dcterms:W3CDTF">2024-09-19T13:11:00Z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